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EC26CD" w:rsidRPr="00867A72" w14:paraId="64B3D0B6" w14:textId="77777777" w:rsidTr="00D52635">
        <w:trPr>
          <w:trHeight w:val="1132"/>
        </w:trPr>
        <w:tc>
          <w:tcPr>
            <w:tcW w:w="10434" w:type="dxa"/>
            <w:shd w:val="clear" w:color="auto" w:fill="auto"/>
          </w:tcPr>
          <w:p w14:paraId="10A9FF4C" w14:textId="34E4C35E" w:rsidR="00EC26CD" w:rsidRPr="00867A72" w:rsidRDefault="003952E8" w:rsidP="00D52635">
            <w:pPr>
              <w:pStyle w:val="En-tte"/>
              <w:rPr>
                <w:rFonts w:ascii="Marianne" w:hAnsi="Marianne"/>
              </w:rPr>
            </w:pPr>
            <w:r>
              <w:rPr>
                <w:noProof/>
                <w:lang w:eastAsia="fr-FR"/>
              </w:rPr>
              <w:drawing>
                <wp:anchor distT="0" distB="0" distL="114300" distR="114300" simplePos="0" relativeHeight="251659264" behindDoc="1" locked="0" layoutInCell="1" allowOverlap="1" wp14:anchorId="4727C125" wp14:editId="119D2366">
                  <wp:simplePos x="0" y="0"/>
                  <wp:positionH relativeFrom="column">
                    <wp:posOffset>33655</wp:posOffset>
                  </wp:positionH>
                  <wp:positionV relativeFrom="page">
                    <wp:posOffset>207010</wp:posOffset>
                  </wp:positionV>
                  <wp:extent cx="1188720" cy="827405"/>
                  <wp:effectExtent l="0" t="0" r="0" b="0"/>
                  <wp:wrapSquare wrapText="bothSides"/>
                  <wp:docPr id="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5"/>
                          <pic:cNvPicPr>
                            <a:picLocks noChangeAspect="1"/>
                          </pic:cNvPicPr>
                        </pic:nvPicPr>
                        <pic:blipFill>
                          <a:blip r:embed="rId7"/>
                          <a:stretch/>
                        </pic:blipFill>
                        <pic:spPr bwMode="auto">
                          <a:xfrm>
                            <a:off x="0" y="0"/>
                            <a:ext cx="1188720" cy="827405"/>
                          </a:xfrm>
                          <a:prstGeom prst="rect">
                            <a:avLst/>
                          </a:prstGeom>
                        </pic:spPr>
                      </pic:pic>
                    </a:graphicData>
                  </a:graphic>
                  <wp14:sizeRelH relativeFrom="margin">
                    <wp14:pctWidth>0</wp14:pctWidth>
                  </wp14:sizeRelH>
                  <wp14:sizeRelV relativeFrom="margin">
                    <wp14:pctHeight>0</wp14:pctHeight>
                  </wp14:sizeRelV>
                </wp:anchor>
              </w:drawing>
            </w:r>
          </w:p>
        </w:tc>
      </w:tr>
    </w:tbl>
    <w:p w14:paraId="615AC89B" w14:textId="77777777" w:rsidR="00EC26CD" w:rsidRPr="00867A72" w:rsidRDefault="00EC26CD" w:rsidP="00EC26CD">
      <w:pPr>
        <w:tabs>
          <w:tab w:val="left" w:pos="851"/>
        </w:tabs>
        <w:rPr>
          <w:rFonts w:ascii="Marianne" w:hAnsi="Marianne"/>
        </w:rPr>
        <w:sectPr w:rsidR="00EC26CD" w:rsidRPr="00867A72" w:rsidSect="00732ED7">
          <w:footerReference w:type="default" r:id="rId8"/>
          <w:pgSz w:w="11906" w:h="16838"/>
          <w:pgMar w:top="454" w:right="851" w:bottom="736" w:left="851" w:header="720" w:footer="454"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EC26CD" w:rsidRPr="00867A72" w14:paraId="0E0410DD" w14:textId="77777777" w:rsidTr="00D52635">
        <w:tc>
          <w:tcPr>
            <w:tcW w:w="9002" w:type="dxa"/>
            <w:shd w:val="clear" w:color="auto" w:fill="66CCFF"/>
          </w:tcPr>
          <w:p w14:paraId="72CED120" w14:textId="77777777" w:rsidR="00EC26CD" w:rsidRPr="00867A72" w:rsidRDefault="00EC26CD" w:rsidP="00D52635">
            <w:pPr>
              <w:tabs>
                <w:tab w:val="left" w:pos="851"/>
              </w:tabs>
              <w:spacing w:before="120" w:after="120"/>
              <w:jc w:val="center"/>
              <w:rPr>
                <w:rFonts w:ascii="Marianne" w:hAnsi="Marianne" w:cs="Arial"/>
                <w:b/>
                <w:bCs/>
                <w:caps/>
                <w:sz w:val="28"/>
                <w:szCs w:val="28"/>
              </w:rPr>
            </w:pPr>
            <w:r w:rsidRPr="00867A72">
              <w:rPr>
                <w:rFonts w:ascii="Marianne" w:hAnsi="Marianne" w:cs="Arial"/>
                <w:sz w:val="24"/>
                <w:szCs w:val="24"/>
              </w:rPr>
              <w:t>MARCH</w:t>
            </w:r>
            <w:r w:rsidRPr="00867A72">
              <w:rPr>
                <w:rFonts w:ascii="Marianne" w:hAnsi="Marianne" w:cs="Arial"/>
                <w:caps/>
                <w:sz w:val="24"/>
                <w:szCs w:val="24"/>
              </w:rPr>
              <w:t>é</w:t>
            </w:r>
            <w:r w:rsidRPr="00867A72">
              <w:rPr>
                <w:rFonts w:ascii="Marianne" w:hAnsi="Marianne" w:cs="Arial"/>
                <w:sz w:val="24"/>
                <w:szCs w:val="24"/>
              </w:rPr>
              <w:t>S PUBLICS</w:t>
            </w:r>
          </w:p>
          <w:p w14:paraId="0339AB45" w14:textId="77777777" w:rsidR="00EC26CD" w:rsidRPr="00D063BD" w:rsidRDefault="00EC26CD" w:rsidP="00D52635">
            <w:pPr>
              <w:tabs>
                <w:tab w:val="left" w:pos="851"/>
              </w:tabs>
              <w:spacing w:before="120" w:after="120"/>
              <w:jc w:val="center"/>
              <w:rPr>
                <w:rFonts w:ascii="Marianne" w:hAnsi="Marianne" w:cs="Arial"/>
                <w:b/>
                <w:bCs/>
                <w:sz w:val="28"/>
                <w:szCs w:val="28"/>
              </w:rPr>
            </w:pPr>
            <w:r w:rsidRPr="00867A72">
              <w:rPr>
                <w:rFonts w:ascii="Marianne" w:hAnsi="Marianne" w:cs="Arial"/>
                <w:b/>
                <w:bCs/>
                <w:caps/>
                <w:sz w:val="28"/>
                <w:szCs w:val="28"/>
              </w:rPr>
              <w:t>ACTE</w:t>
            </w:r>
            <w:r w:rsidRPr="00867A72">
              <w:rPr>
                <w:rFonts w:ascii="Marianne" w:hAnsi="Marianne" w:cs="Arial"/>
                <w:b/>
                <w:bCs/>
                <w:sz w:val="28"/>
                <w:szCs w:val="28"/>
              </w:rPr>
              <w:t xml:space="preserve"> D’ENGAGEMENT</w:t>
            </w:r>
            <w:r w:rsidRPr="00867A72">
              <w:rPr>
                <w:rStyle w:val="Caractresdenotedebasdepage"/>
                <w:rFonts w:ascii="Marianne" w:hAnsi="Marianne"/>
                <w:b/>
                <w:bCs/>
                <w:sz w:val="28"/>
                <w:szCs w:val="28"/>
              </w:rPr>
              <w:footnoteReference w:id="1"/>
            </w:r>
          </w:p>
        </w:tc>
        <w:tc>
          <w:tcPr>
            <w:tcW w:w="1275" w:type="dxa"/>
            <w:shd w:val="clear" w:color="auto" w:fill="66CCFF"/>
          </w:tcPr>
          <w:p w14:paraId="566C263F" w14:textId="77777777" w:rsidR="00EC26CD" w:rsidRPr="00867A72" w:rsidRDefault="00EC26CD" w:rsidP="00D52635">
            <w:pPr>
              <w:pStyle w:val="Titre8"/>
              <w:tabs>
                <w:tab w:val="left" w:pos="851"/>
                <w:tab w:val="right" w:pos="9639"/>
              </w:tabs>
              <w:spacing w:before="120" w:after="120"/>
              <w:rPr>
                <w:rFonts w:ascii="Marianne" w:hAnsi="Marianne"/>
              </w:rPr>
            </w:pPr>
            <w:r w:rsidRPr="00867A72">
              <w:rPr>
                <w:rFonts w:ascii="Marianne" w:hAnsi="Marianne"/>
                <w:caps/>
                <w:sz w:val="28"/>
                <w:szCs w:val="28"/>
              </w:rPr>
              <w:t>ATTRI1</w:t>
            </w:r>
          </w:p>
        </w:tc>
      </w:tr>
    </w:tbl>
    <w:p w14:paraId="4D07ADD3" w14:textId="77777777" w:rsidR="00EC26CD" w:rsidRDefault="00EC26CD" w:rsidP="00EC26CD">
      <w:pPr>
        <w:tabs>
          <w:tab w:val="left" w:pos="851"/>
        </w:tabs>
        <w:rPr>
          <w:rFonts w:ascii="Marianne" w:hAnsi="Marianne"/>
        </w:rPr>
      </w:pPr>
    </w:p>
    <w:p w14:paraId="3AA452B1" w14:textId="77777777" w:rsidR="00EC26CD" w:rsidRDefault="00EC26CD" w:rsidP="00EC26CD">
      <w:pPr>
        <w:tabs>
          <w:tab w:val="left" w:pos="851"/>
        </w:tabs>
        <w:rPr>
          <w:rFonts w:ascii="Marianne" w:hAnsi="Marianne"/>
        </w:rPr>
      </w:pPr>
      <w:r>
        <w:rPr>
          <w:rFonts w:ascii="Marianne" w:hAnsi="Marianne" w:cs="Arial"/>
          <w:b/>
          <w:bCs/>
          <w:sz w:val="28"/>
          <w:szCs w:val="28"/>
        </w:rPr>
        <w:t>Numéro CHORUS</w:t>
      </w:r>
      <w:r>
        <w:rPr>
          <w:rFonts w:ascii="Calibri" w:hAnsi="Calibri" w:cs="Calibri"/>
          <w:b/>
          <w:bCs/>
          <w:sz w:val="28"/>
          <w:szCs w:val="28"/>
        </w:rPr>
        <w:t> </w:t>
      </w:r>
      <w:r>
        <w:rPr>
          <w:rFonts w:ascii="Marianne" w:hAnsi="Marianne" w:cs="Arial"/>
          <w:b/>
          <w:bCs/>
          <w:sz w:val="28"/>
          <w:szCs w:val="28"/>
        </w:rPr>
        <w:t>:</w:t>
      </w:r>
    </w:p>
    <w:p w14:paraId="4D051E60" w14:textId="77777777" w:rsidR="00EC26CD" w:rsidRPr="00867A72" w:rsidRDefault="00EC26CD" w:rsidP="00EC26CD">
      <w:pPr>
        <w:tabs>
          <w:tab w:val="left" w:pos="851"/>
        </w:tabs>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22AC464F" w14:textId="77777777" w:rsidTr="00D52635">
        <w:tc>
          <w:tcPr>
            <w:tcW w:w="10277" w:type="dxa"/>
            <w:shd w:val="clear" w:color="auto" w:fill="66CCFF"/>
          </w:tcPr>
          <w:p w14:paraId="586B2D0E" w14:textId="77777777" w:rsidR="00EC26CD" w:rsidRPr="00867A72" w:rsidRDefault="00EC26CD" w:rsidP="00D52635">
            <w:pPr>
              <w:tabs>
                <w:tab w:val="left" w:pos="-142"/>
                <w:tab w:val="left" w:pos="851"/>
                <w:tab w:val="left" w:pos="4111"/>
              </w:tabs>
              <w:jc w:val="both"/>
              <w:rPr>
                <w:rFonts w:ascii="Marianne" w:hAnsi="Marianne"/>
              </w:rPr>
            </w:pPr>
            <w:r w:rsidRPr="00867A72">
              <w:rPr>
                <w:rFonts w:ascii="Marianne" w:hAnsi="Marianne" w:cs="Arial"/>
                <w:b/>
                <w:sz w:val="22"/>
                <w:szCs w:val="22"/>
              </w:rPr>
              <w:t xml:space="preserve">A - Objet </w:t>
            </w:r>
            <w:r w:rsidRPr="00867A72">
              <w:rPr>
                <w:rFonts w:ascii="Marianne" w:hAnsi="Marianne" w:cs="Arial"/>
                <w:b/>
                <w:bCs/>
                <w:sz w:val="22"/>
                <w:szCs w:val="22"/>
              </w:rPr>
              <w:t>de l’acte d’engagement</w:t>
            </w:r>
          </w:p>
        </w:tc>
      </w:tr>
    </w:tbl>
    <w:p w14:paraId="4611FE78" w14:textId="77777777" w:rsidR="00EC26CD" w:rsidRPr="00867A72" w:rsidRDefault="00EC26CD" w:rsidP="00EC26CD">
      <w:pPr>
        <w:jc w:val="both"/>
        <w:rPr>
          <w:rFonts w:ascii="Marianne" w:hAnsi="Marianne" w:cs="Arial"/>
          <w:i/>
          <w:sz w:val="18"/>
          <w:szCs w:val="18"/>
        </w:rPr>
      </w:pPr>
    </w:p>
    <w:p w14:paraId="3B5C1D28" w14:textId="77777777" w:rsidR="00EC26CD" w:rsidRPr="00867A72" w:rsidRDefault="00EC26CD" w:rsidP="00EC26CD">
      <w:pPr>
        <w:tabs>
          <w:tab w:val="left" w:pos="426"/>
          <w:tab w:val="left" w:pos="851"/>
        </w:tabs>
        <w:jc w:val="both"/>
        <w:rPr>
          <w:rFonts w:ascii="Marianne" w:hAnsi="Marianne" w:cs="Arial"/>
          <w:i/>
          <w:sz w:val="18"/>
          <w:szCs w:val="18"/>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 xml:space="preserve">Objet </w:t>
      </w:r>
      <w:r w:rsidRPr="00867A72">
        <w:rPr>
          <w:rFonts w:ascii="Marianne" w:hAnsi="Marianne" w:cs="Arial"/>
          <w:bCs/>
        </w:rPr>
        <w:t>d</w:t>
      </w:r>
      <w:r>
        <w:rPr>
          <w:rFonts w:ascii="Marianne" w:hAnsi="Marianne" w:cs="Arial"/>
          <w:bCs/>
        </w:rPr>
        <w:t>e l’accord-cadre</w:t>
      </w:r>
    </w:p>
    <w:p w14:paraId="57D76005" w14:textId="77777777" w:rsidR="00EC26CD" w:rsidRPr="00464318" w:rsidRDefault="00EC26CD" w:rsidP="00EC26CD">
      <w:pPr>
        <w:tabs>
          <w:tab w:val="left" w:pos="426"/>
          <w:tab w:val="left" w:pos="851"/>
        </w:tabs>
        <w:jc w:val="both"/>
        <w:rPr>
          <w:rFonts w:ascii="Marianne" w:hAnsi="Marianne" w:cs="Arial"/>
          <w:b/>
          <w:sz w:val="24"/>
          <w:szCs w:val="24"/>
        </w:rPr>
      </w:pPr>
    </w:p>
    <w:p w14:paraId="7C8B8D82" w14:textId="5AD3D642" w:rsidR="00EC26CD" w:rsidRPr="00E30465" w:rsidRDefault="003A5A43" w:rsidP="00E30465">
      <w:pPr>
        <w:pStyle w:val="Corps"/>
        <w:pBdr>
          <w:top w:val="single" w:sz="4" w:space="1" w:color="auto"/>
          <w:left w:val="single" w:sz="4" w:space="1" w:color="auto"/>
          <w:bottom w:val="single" w:sz="4" w:space="1" w:color="auto"/>
          <w:right w:val="single" w:sz="4" w:space="1" w:color="auto"/>
        </w:pBdr>
        <w:shd w:val="clear" w:color="auto" w:fill="E7E6E6" w:themeFill="background2"/>
        <w:jc w:val="center"/>
        <w:rPr>
          <w:rFonts w:ascii="Marianne" w:hAnsi="Marianne"/>
          <w:b/>
          <w:sz w:val="22"/>
          <w:szCs w:val="22"/>
          <w:lang w:val="fr-FR"/>
        </w:rPr>
      </w:pPr>
      <w:r w:rsidRPr="002748AA">
        <w:rPr>
          <w:rFonts w:ascii="Marianne" w:hAnsi="Marianne" w:cs="Arial"/>
          <w:b/>
          <w:caps/>
          <w:sz w:val="18"/>
        </w:rPr>
        <w:t xml:space="preserve">Accord-cadre relatif à </w:t>
      </w:r>
      <w:r w:rsidR="00BE576C">
        <w:rPr>
          <w:rFonts w:ascii="Marianne" w:hAnsi="Marianne" w:cs="Arial"/>
          <w:b/>
          <w:caps/>
          <w:sz w:val="18"/>
        </w:rPr>
        <w:t>L’</w:t>
      </w:r>
      <w:r w:rsidR="00BE576C" w:rsidRPr="00BE576C">
        <w:rPr>
          <w:rFonts w:ascii="Marianne" w:hAnsi="Marianne" w:cs="Arial"/>
          <w:b/>
          <w:caps/>
          <w:sz w:val="18"/>
        </w:rPr>
        <w:t>Appui pluridisciplinaire au profit des cellules départementales de prévention de la radicalisation et de l'accompagnement des familles (CPRAF)</w:t>
      </w:r>
    </w:p>
    <w:p w14:paraId="470EA7A9" w14:textId="3F3EE06A" w:rsidR="00EC26CD" w:rsidRDefault="000F7EBB" w:rsidP="000F7EBB">
      <w:pPr>
        <w:pStyle w:val="Corpsdetexte31"/>
        <w:tabs>
          <w:tab w:val="left" w:pos="851"/>
        </w:tabs>
        <w:jc w:val="center"/>
        <w:rPr>
          <w:rFonts w:ascii="Marianne" w:hAnsi="Marianne"/>
          <w:b/>
          <w:sz w:val="28"/>
          <w:szCs w:val="18"/>
        </w:rPr>
      </w:pPr>
      <w:r w:rsidRPr="000F7EBB">
        <w:rPr>
          <w:rFonts w:ascii="Marianne" w:hAnsi="Marianne"/>
          <w:b/>
          <w:sz w:val="28"/>
          <w:szCs w:val="18"/>
        </w:rPr>
        <w:t xml:space="preserve">Lot </w:t>
      </w:r>
      <w:r w:rsidR="005037A5">
        <w:rPr>
          <w:rFonts w:ascii="Marianne" w:hAnsi="Marianne"/>
          <w:b/>
          <w:sz w:val="28"/>
          <w:szCs w:val="18"/>
        </w:rPr>
        <w:t>8</w:t>
      </w:r>
      <w:r w:rsidRPr="000F7EBB">
        <w:rPr>
          <w:rFonts w:ascii="Marianne" w:hAnsi="Marianne"/>
          <w:b/>
          <w:sz w:val="28"/>
          <w:szCs w:val="18"/>
        </w:rPr>
        <w:t xml:space="preserve"> - </w:t>
      </w:r>
      <w:r w:rsidR="005037A5" w:rsidRPr="005037A5">
        <w:rPr>
          <w:rFonts w:ascii="Marianne" w:hAnsi="Marianne"/>
          <w:b/>
          <w:sz w:val="28"/>
          <w:szCs w:val="18"/>
        </w:rPr>
        <w:t>Guadeloupe ; Martinique ; Guyane ; La Réunion ; Mayotte</w:t>
      </w:r>
    </w:p>
    <w:p w14:paraId="7AF8A741" w14:textId="77777777" w:rsidR="000F7EBB" w:rsidRPr="000F7EBB" w:rsidRDefault="000F7EBB" w:rsidP="000F7EBB">
      <w:pPr>
        <w:pStyle w:val="Corpsdetexte31"/>
        <w:tabs>
          <w:tab w:val="left" w:pos="851"/>
        </w:tabs>
        <w:jc w:val="center"/>
        <w:rPr>
          <w:rFonts w:ascii="Marianne" w:hAnsi="Marianne"/>
          <w:b/>
          <w:sz w:val="2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5696B12B" w14:textId="77777777" w:rsidTr="00D52635">
        <w:tc>
          <w:tcPr>
            <w:tcW w:w="10277" w:type="dxa"/>
            <w:shd w:val="clear" w:color="auto" w:fill="66CCFF"/>
          </w:tcPr>
          <w:p w14:paraId="1842D29E"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sz w:val="22"/>
                <w:szCs w:val="22"/>
              </w:rPr>
              <w:t>B</w:t>
            </w:r>
            <w:r w:rsidRPr="00867A72">
              <w:rPr>
                <w:rFonts w:ascii="Marianne" w:hAnsi="Marianne" w:cs="Arial"/>
                <w:b/>
                <w:sz w:val="22"/>
                <w:szCs w:val="22"/>
              </w:rPr>
              <w:t xml:space="preserve"> </w:t>
            </w:r>
            <w:r>
              <w:rPr>
                <w:rFonts w:ascii="Marianne" w:hAnsi="Marianne" w:cs="Arial"/>
                <w:b/>
                <w:sz w:val="22"/>
                <w:szCs w:val="22"/>
              </w:rPr>
              <w:t>–</w:t>
            </w:r>
            <w:r w:rsidRPr="00867A72">
              <w:rPr>
                <w:rFonts w:ascii="Marianne" w:hAnsi="Marianne" w:cs="Arial"/>
                <w:b/>
                <w:sz w:val="22"/>
                <w:szCs w:val="22"/>
              </w:rPr>
              <w:t xml:space="preserve"> </w:t>
            </w:r>
            <w:r>
              <w:rPr>
                <w:rFonts w:ascii="Marianne" w:hAnsi="Marianne" w:cs="Arial"/>
                <w:b/>
                <w:sz w:val="22"/>
                <w:szCs w:val="22"/>
              </w:rPr>
              <w:t>Identification du pouvoir adjudicateur</w:t>
            </w:r>
          </w:p>
        </w:tc>
      </w:tr>
    </w:tbl>
    <w:p w14:paraId="6E179A2E" w14:textId="77777777" w:rsidR="00EC26CD" w:rsidRPr="00867A72" w:rsidRDefault="00EC26CD" w:rsidP="00EC26CD">
      <w:pPr>
        <w:tabs>
          <w:tab w:val="left" w:pos="426"/>
          <w:tab w:val="left" w:pos="851"/>
        </w:tabs>
        <w:jc w:val="both"/>
        <w:rPr>
          <w:rFonts w:ascii="Marianne" w:hAnsi="Marianne"/>
        </w:rPr>
      </w:pPr>
    </w:p>
    <w:p w14:paraId="1A82D591" w14:textId="77777777" w:rsidR="00EC26CD" w:rsidRDefault="00EC26CD" w:rsidP="00EC26CD">
      <w:pPr>
        <w:pStyle w:val="fcasegauche"/>
        <w:tabs>
          <w:tab w:val="left" w:pos="851"/>
        </w:tabs>
        <w:spacing w:after="0"/>
        <w:rPr>
          <w:rFonts w:ascii="Marianne" w:eastAsia="Wingdings" w:hAnsi="Marianne" w:cs="Wingdings"/>
          <w:b/>
          <w:spacing w:val="-10"/>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867A72">
        <w:rPr>
          <w:rFonts w:ascii="Marianne" w:eastAsia="Wingdings" w:hAnsi="Marianne" w:cs="Wingdings"/>
          <w:b/>
          <w:spacing w:val="-10"/>
        </w:rPr>
        <w:t>Désignation du pouvoir adjudicateur :</w:t>
      </w:r>
    </w:p>
    <w:p w14:paraId="2847E316" w14:textId="3438C2AD" w:rsidR="00EC26CD" w:rsidRPr="00867A72" w:rsidRDefault="00EC26CD" w:rsidP="00EC26CD">
      <w:pPr>
        <w:pStyle w:val="fcasegauche"/>
        <w:tabs>
          <w:tab w:val="left" w:pos="851"/>
        </w:tabs>
        <w:spacing w:before="240"/>
        <w:jc w:val="center"/>
        <w:rPr>
          <w:rFonts w:ascii="Marianne" w:hAnsi="Marianne" w:cs="Arial"/>
        </w:rPr>
      </w:pPr>
      <w:r w:rsidRPr="00867A72">
        <w:rPr>
          <w:rFonts w:ascii="Marianne" w:hAnsi="Marianne" w:cs="Arial"/>
        </w:rPr>
        <w:t>MINISTERE DE L’INTERIEUR– SECRETARIAT GENERAL</w:t>
      </w:r>
    </w:p>
    <w:p w14:paraId="68DF7A70" w14:textId="77777777" w:rsidR="00EC26CD" w:rsidRPr="00867A72" w:rsidRDefault="00EC26CD" w:rsidP="00EC26CD">
      <w:pPr>
        <w:pStyle w:val="fcasegauche"/>
        <w:tabs>
          <w:tab w:val="left" w:pos="851"/>
        </w:tabs>
        <w:jc w:val="center"/>
        <w:rPr>
          <w:rFonts w:ascii="Marianne" w:hAnsi="Marianne" w:cs="Arial"/>
        </w:rPr>
      </w:pPr>
      <w:r w:rsidRPr="00867A72">
        <w:rPr>
          <w:rFonts w:ascii="Marianne" w:hAnsi="Marianne" w:cs="Arial"/>
        </w:rPr>
        <w:t>DIRECTION DE L’EVALUATION DE LA PERFORMANCE, DE L’ACHAT, DES FINANCES ET DE L’IMMOBILIER</w:t>
      </w:r>
    </w:p>
    <w:p w14:paraId="60690469" w14:textId="77777777" w:rsidR="00EC26CD" w:rsidRPr="00867A72" w:rsidRDefault="00EC26CD" w:rsidP="00EC26CD">
      <w:pPr>
        <w:pStyle w:val="fcasegauche"/>
        <w:tabs>
          <w:tab w:val="left" w:pos="851"/>
        </w:tabs>
        <w:spacing w:after="0"/>
        <w:jc w:val="center"/>
        <w:rPr>
          <w:rFonts w:ascii="Marianne" w:hAnsi="Marianne" w:cs="Arial"/>
        </w:rPr>
      </w:pPr>
      <w:r w:rsidRPr="00867A72">
        <w:rPr>
          <w:rFonts w:ascii="Marianne" w:hAnsi="Marianne" w:cs="Arial"/>
        </w:rPr>
        <w:t>PLACE BEAUVAU – IMMEUBLE LUMIERE – 75800 PARIS</w:t>
      </w:r>
    </w:p>
    <w:p w14:paraId="37DB154C" w14:textId="77777777" w:rsidR="00EC26CD" w:rsidRDefault="00EC26CD" w:rsidP="00EC26CD">
      <w:pPr>
        <w:tabs>
          <w:tab w:val="left" w:pos="851"/>
        </w:tabs>
        <w:rPr>
          <w:rFonts w:ascii="Marianne" w:hAnsi="Marianne"/>
        </w:rPr>
      </w:pPr>
    </w:p>
    <w:p w14:paraId="6ACCE6B0" w14:textId="77777777" w:rsidR="00EC26CD" w:rsidRDefault="00EC26CD" w:rsidP="00EC26CD">
      <w:pPr>
        <w:tabs>
          <w:tab w:val="left" w:pos="851"/>
        </w:tabs>
        <w:rPr>
          <w:rFonts w:ascii="Marianne" w:hAnsi="Marianne"/>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D063BD">
        <w:rPr>
          <w:rFonts w:ascii="Marianne" w:hAnsi="Marianne"/>
          <w:b/>
        </w:rPr>
        <w:t>Représentant du pouvoir adjudicateur signataire du marché :</w:t>
      </w:r>
    </w:p>
    <w:p w14:paraId="51BAE539" w14:textId="77777777" w:rsidR="00EC26CD" w:rsidRPr="00867A72" w:rsidRDefault="00EC26CD" w:rsidP="00EC26CD">
      <w:pPr>
        <w:tabs>
          <w:tab w:val="left" w:pos="851"/>
        </w:tabs>
        <w:spacing w:before="240"/>
        <w:jc w:val="center"/>
        <w:rPr>
          <w:rFonts w:ascii="Marianne" w:hAnsi="Marianne"/>
        </w:rPr>
      </w:pPr>
      <w:r w:rsidRPr="00867A72">
        <w:rPr>
          <w:rFonts w:ascii="Marianne" w:hAnsi="Marianne"/>
        </w:rPr>
        <w:t>SOUS-DIRECTEUR DE L'ACHAT ET DU SUIVI DE L'EXECUTION DES MARCHES</w:t>
      </w:r>
    </w:p>
    <w:p w14:paraId="09F89C25" w14:textId="77777777" w:rsidR="00EC26CD" w:rsidRDefault="00EC26CD" w:rsidP="00EC26CD">
      <w:pPr>
        <w:tabs>
          <w:tab w:val="left" w:pos="851"/>
        </w:tabs>
        <w:jc w:val="center"/>
        <w:rPr>
          <w:rFonts w:ascii="Marianne" w:hAnsi="Marianne"/>
        </w:rPr>
      </w:pPr>
      <w:r w:rsidRPr="00867A72">
        <w:rPr>
          <w:rFonts w:ascii="Marianne" w:hAnsi="Marianne"/>
        </w:rPr>
        <w:t>PLACE BEAUVAU – IMMEUBLE GARANCE – 75800 PARIS</w:t>
      </w:r>
    </w:p>
    <w:p w14:paraId="218AE227" w14:textId="77777777" w:rsidR="00EC26CD" w:rsidRDefault="00EC26CD" w:rsidP="00EC26CD">
      <w:pPr>
        <w:tabs>
          <w:tab w:val="left" w:pos="851"/>
        </w:tabs>
        <w:jc w:val="center"/>
        <w:rPr>
          <w:rFonts w:ascii="Marianne" w:hAnsi="Marianne"/>
        </w:rPr>
      </w:pPr>
    </w:p>
    <w:p w14:paraId="6812BA2C" w14:textId="77777777" w:rsidR="00EC26CD" w:rsidRDefault="00EC26CD" w:rsidP="00EC26CD">
      <w:pPr>
        <w:tabs>
          <w:tab w:val="left" w:pos="851"/>
        </w:tabs>
        <w:rPr>
          <w:rFonts w:ascii="Marianne" w:hAnsi="Marianne"/>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D063BD">
        <w:rPr>
          <w:rFonts w:ascii="Marianne" w:hAnsi="Marianne"/>
          <w:b/>
        </w:rPr>
        <w:t>Personne habilitée à donner les renseignements prévus aux articles R. 2191-60 et R. 2191-61 du code de la commande publique (nantissements ou cessions de créances) :</w:t>
      </w:r>
    </w:p>
    <w:p w14:paraId="317D192E" w14:textId="77777777" w:rsidR="00EC26CD" w:rsidRDefault="00EC26CD" w:rsidP="00EC26CD">
      <w:pPr>
        <w:tabs>
          <w:tab w:val="left" w:pos="851"/>
        </w:tabs>
        <w:rPr>
          <w:rFonts w:ascii="Marianne" w:hAnsi="Marianne"/>
        </w:rPr>
      </w:pPr>
    </w:p>
    <w:p w14:paraId="273BC278" w14:textId="77777777" w:rsidR="00EC26CD" w:rsidRPr="00867A72" w:rsidRDefault="00EC26CD" w:rsidP="00EC26CD">
      <w:pPr>
        <w:tabs>
          <w:tab w:val="left" w:pos="851"/>
        </w:tabs>
        <w:jc w:val="center"/>
        <w:rPr>
          <w:rFonts w:ascii="Marianne" w:hAnsi="Marianne"/>
        </w:rPr>
      </w:pPr>
      <w:r w:rsidRPr="00867A72">
        <w:rPr>
          <w:rFonts w:ascii="Marianne" w:hAnsi="Marianne"/>
        </w:rPr>
        <w:t>CENTRE DES PRESTATIONS FINANCIERES</w:t>
      </w:r>
    </w:p>
    <w:p w14:paraId="3AA03762" w14:textId="77777777" w:rsidR="00EC26CD" w:rsidRPr="00867A72" w:rsidRDefault="00EC26CD" w:rsidP="00EC26CD">
      <w:pPr>
        <w:tabs>
          <w:tab w:val="left" w:pos="851"/>
        </w:tabs>
        <w:jc w:val="center"/>
        <w:rPr>
          <w:rFonts w:ascii="Marianne" w:hAnsi="Marianne"/>
        </w:rPr>
      </w:pPr>
      <w:r w:rsidRPr="00867A72">
        <w:rPr>
          <w:rFonts w:ascii="Marianne" w:hAnsi="Marianne"/>
        </w:rPr>
        <w:t>MINISTERE DE L'INTERIEUR</w:t>
      </w:r>
    </w:p>
    <w:p w14:paraId="2F797083" w14:textId="77777777" w:rsidR="00EC26CD" w:rsidRDefault="00EC26CD" w:rsidP="00EC26CD">
      <w:pPr>
        <w:tabs>
          <w:tab w:val="left" w:pos="851"/>
        </w:tabs>
        <w:jc w:val="center"/>
        <w:rPr>
          <w:rFonts w:ascii="Marianne" w:hAnsi="Marianne"/>
        </w:rPr>
      </w:pPr>
      <w:r w:rsidRPr="00867A72">
        <w:rPr>
          <w:rFonts w:ascii="Marianne" w:hAnsi="Marianne"/>
        </w:rPr>
        <w:t>PLACE BEAUVAU - IMMEUBLE LUMIERE - 75800 PARIS</w:t>
      </w:r>
    </w:p>
    <w:p w14:paraId="60DE171F" w14:textId="77777777" w:rsidR="00EC26CD" w:rsidRPr="00D063BD" w:rsidRDefault="00EC26CD" w:rsidP="00EC26CD">
      <w:pPr>
        <w:tabs>
          <w:tab w:val="left" w:pos="851"/>
        </w:tabs>
        <w:jc w:val="center"/>
        <w:rPr>
          <w:rFonts w:ascii="Marianne" w:hAnsi="Marianne"/>
          <w:b/>
        </w:rPr>
      </w:pPr>
    </w:p>
    <w:p w14:paraId="4329EFAE" w14:textId="77777777" w:rsidR="00EC26CD" w:rsidRPr="00D063BD" w:rsidRDefault="00EC26CD" w:rsidP="00EC26CD">
      <w:pPr>
        <w:tabs>
          <w:tab w:val="left" w:pos="851"/>
        </w:tabs>
        <w:rPr>
          <w:rFonts w:ascii="Marianne" w:hAnsi="Marianne"/>
          <w:b/>
        </w:rPr>
      </w:pPr>
      <w:r w:rsidRPr="00D063BD">
        <w:rPr>
          <w:rFonts w:ascii="Marianne" w:eastAsia="Wingdings" w:hAnsi="Marianne" w:cs="Wingdings"/>
          <w:b/>
          <w:color w:val="66CCFF"/>
          <w:spacing w:val="-10"/>
        </w:rPr>
        <w:sym w:font="Wingdings" w:char="F06E"/>
      </w:r>
      <w:r w:rsidRPr="00D063BD">
        <w:rPr>
          <w:rFonts w:ascii="Marianne" w:eastAsia="Wingdings" w:hAnsi="Marianne" w:cs="Wingdings"/>
          <w:b/>
          <w:color w:val="66CCFF"/>
          <w:spacing w:val="-10"/>
        </w:rPr>
        <w:t xml:space="preserve"> </w:t>
      </w:r>
      <w:r w:rsidRPr="00D063BD">
        <w:rPr>
          <w:rFonts w:ascii="Marianne" w:hAnsi="Marianne"/>
          <w:b/>
        </w:rPr>
        <w:t>Désignation, adresse, numéro de téléphone du comptable assignataire :</w:t>
      </w:r>
    </w:p>
    <w:p w14:paraId="3ADCC3DF" w14:textId="77777777" w:rsidR="00EC26CD" w:rsidRPr="00D063BD" w:rsidRDefault="00EC26CD" w:rsidP="00EC26CD">
      <w:pPr>
        <w:tabs>
          <w:tab w:val="left" w:pos="851"/>
        </w:tabs>
        <w:spacing w:before="240"/>
        <w:jc w:val="center"/>
        <w:rPr>
          <w:rFonts w:ascii="Marianne" w:hAnsi="Marianne"/>
        </w:rPr>
      </w:pPr>
      <w:r w:rsidRPr="00D063BD">
        <w:rPr>
          <w:rFonts w:ascii="Marianne" w:hAnsi="Marianne"/>
        </w:rPr>
        <w:t>SERVICE DE CONTROLE BUDGETAIRE ET COMPTABLE MINISTERIEL</w:t>
      </w:r>
    </w:p>
    <w:p w14:paraId="42531DCD" w14:textId="77777777" w:rsidR="00EC26CD" w:rsidRPr="00D063BD" w:rsidRDefault="00EC26CD" w:rsidP="00EC26CD">
      <w:pPr>
        <w:tabs>
          <w:tab w:val="left" w:pos="851"/>
        </w:tabs>
        <w:jc w:val="center"/>
        <w:rPr>
          <w:rFonts w:ascii="Marianne" w:hAnsi="Marianne"/>
        </w:rPr>
      </w:pPr>
      <w:r w:rsidRPr="00D063BD">
        <w:rPr>
          <w:rFonts w:ascii="Marianne" w:hAnsi="Marianne"/>
        </w:rPr>
        <w:t>PLACE AUPRES DU MINISTRE CHARGE DE L'INTERIEUR</w:t>
      </w:r>
    </w:p>
    <w:p w14:paraId="09AB0882" w14:textId="77777777" w:rsidR="00EC26CD" w:rsidRDefault="00EC26CD" w:rsidP="00EC26CD">
      <w:pPr>
        <w:tabs>
          <w:tab w:val="left" w:pos="851"/>
        </w:tabs>
        <w:jc w:val="center"/>
        <w:rPr>
          <w:rFonts w:ascii="Marianne" w:hAnsi="Marianne"/>
        </w:rPr>
      </w:pPr>
      <w:r w:rsidRPr="00D063BD">
        <w:rPr>
          <w:rFonts w:ascii="Marianne" w:hAnsi="Marianne"/>
        </w:rPr>
        <w:t>PLACE BEAUVAU 75800 PARIS CEDEX 08</w:t>
      </w:r>
    </w:p>
    <w:p w14:paraId="01721E33" w14:textId="77777777" w:rsidR="00EC26CD" w:rsidRPr="00867A72" w:rsidRDefault="00EC26CD" w:rsidP="00EC26CD">
      <w:pPr>
        <w:tabs>
          <w:tab w:val="left" w:pos="851"/>
        </w:tabs>
        <w:jc w:val="center"/>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3AF8A145" w14:textId="77777777" w:rsidTr="00D52635">
        <w:tc>
          <w:tcPr>
            <w:tcW w:w="10277" w:type="dxa"/>
            <w:shd w:val="clear" w:color="auto" w:fill="66CCFF"/>
          </w:tcPr>
          <w:p w14:paraId="11FD3C22"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sz w:val="22"/>
                <w:szCs w:val="22"/>
              </w:rPr>
              <w:t>C</w:t>
            </w:r>
            <w:r w:rsidRPr="00867A72">
              <w:rPr>
                <w:rFonts w:ascii="Marianne" w:hAnsi="Marianne" w:cs="Arial"/>
                <w:b/>
                <w:sz w:val="22"/>
                <w:szCs w:val="22"/>
              </w:rPr>
              <w:t xml:space="preserve"> - Engagement du titulaire ou du groupement titulaire</w:t>
            </w:r>
          </w:p>
        </w:tc>
      </w:tr>
    </w:tbl>
    <w:p w14:paraId="6F4FACE4" w14:textId="77777777" w:rsidR="00EC26CD" w:rsidRPr="00867A72" w:rsidRDefault="00EC26CD" w:rsidP="00EC26CD">
      <w:pPr>
        <w:tabs>
          <w:tab w:val="left" w:pos="851"/>
        </w:tabs>
        <w:rPr>
          <w:rFonts w:ascii="Marianne" w:hAnsi="Marianne"/>
        </w:rPr>
      </w:pPr>
    </w:p>
    <w:p w14:paraId="5EA8A0A9" w14:textId="77777777" w:rsidR="00EC26CD" w:rsidRPr="00867A72" w:rsidRDefault="00EC26CD" w:rsidP="00EC26CD">
      <w:pPr>
        <w:pStyle w:val="Titre2"/>
        <w:tabs>
          <w:tab w:val="left" w:pos="851"/>
          <w:tab w:val="left" w:pos="2268"/>
        </w:tabs>
        <w:rPr>
          <w:rFonts w:ascii="Marianne" w:hAnsi="Marianne" w:cs="Arial"/>
          <w:i/>
          <w:iCs/>
          <w:sz w:val="18"/>
          <w:szCs w:val="18"/>
        </w:rPr>
      </w:pPr>
      <w:r>
        <w:rPr>
          <w:rFonts w:ascii="Marianne" w:hAnsi="Marianne" w:cs="Arial"/>
          <w:sz w:val="22"/>
          <w:szCs w:val="22"/>
        </w:rPr>
        <w:t>C</w:t>
      </w:r>
      <w:r w:rsidRPr="00867A72">
        <w:rPr>
          <w:rFonts w:ascii="Marianne" w:hAnsi="Marianne" w:cs="Arial"/>
          <w:sz w:val="22"/>
          <w:szCs w:val="22"/>
        </w:rPr>
        <w:t>1 - Identification et engagement du titulaire ou du groupement titulaire</w:t>
      </w:r>
    </w:p>
    <w:p w14:paraId="06285AB9"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les cases correspondantes.)</w:t>
      </w:r>
    </w:p>
    <w:p w14:paraId="552D3130" w14:textId="77777777" w:rsidR="00EC26CD" w:rsidRPr="00867A72" w:rsidRDefault="00EC26CD" w:rsidP="00EC26CD">
      <w:pPr>
        <w:tabs>
          <w:tab w:val="left" w:pos="851"/>
        </w:tabs>
        <w:rPr>
          <w:rFonts w:ascii="Marianne" w:hAnsi="Marianne" w:cs="Arial"/>
        </w:rPr>
      </w:pPr>
    </w:p>
    <w:p w14:paraId="41C4F14E" w14:textId="77777777" w:rsidR="00EC26CD" w:rsidRPr="00867A72" w:rsidRDefault="00EC26CD" w:rsidP="00EC26CD">
      <w:pPr>
        <w:tabs>
          <w:tab w:val="left" w:pos="851"/>
        </w:tabs>
        <w:jc w:val="both"/>
        <w:rPr>
          <w:rFonts w:ascii="Marianne" w:hAnsi="Marianne"/>
        </w:rPr>
      </w:pPr>
      <w:r w:rsidRPr="00867A72">
        <w:rPr>
          <w:rFonts w:ascii="Marianne" w:hAnsi="Marianne" w:cs="Arial"/>
        </w:rPr>
        <w:t>Après avoir pris connaissance des pièces constitutives du marché public suivantes,</w:t>
      </w:r>
    </w:p>
    <w:p w14:paraId="3B6A0245" w14:textId="3E42C0CF" w:rsidR="00EC26CD" w:rsidRDefault="00EC26CD" w:rsidP="00EC26CD">
      <w:pPr>
        <w:tabs>
          <w:tab w:val="left" w:pos="851"/>
        </w:tabs>
        <w:spacing w:before="120"/>
        <w:ind w:left="1135" w:hanging="284"/>
        <w:jc w:val="both"/>
        <w:rPr>
          <w:rFonts w:ascii="Marianne" w:hAnsi="Marianne" w:cs="Arial"/>
          <w:lang w:val="en-GB"/>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285187">
        <w:rPr>
          <w:rFonts w:ascii="Marianne" w:hAnsi="Marianne"/>
        </w:rPr>
      </w:r>
      <w:r w:rsidR="00285187">
        <w:rPr>
          <w:rFonts w:ascii="Marianne" w:hAnsi="Marianne"/>
        </w:rPr>
        <w:fldChar w:fldCharType="separate"/>
      </w:r>
      <w:r>
        <w:rPr>
          <w:rFonts w:ascii="Marianne" w:hAnsi="Marianne"/>
        </w:rPr>
        <w:fldChar w:fldCharType="end"/>
      </w:r>
      <w:r w:rsidRPr="00867A72">
        <w:rPr>
          <w:rFonts w:ascii="Marianne" w:hAnsi="Marianne" w:cs="Arial"/>
          <w:lang w:val="en-GB"/>
        </w:rPr>
        <w:t xml:space="preserve"> CCAP</w:t>
      </w:r>
      <w:r>
        <w:rPr>
          <w:rFonts w:ascii="Marianne" w:hAnsi="Marianne" w:cs="Arial"/>
          <w:lang w:val="en-GB"/>
        </w:rPr>
        <w:t xml:space="preserve"> et </w:t>
      </w:r>
      <w:proofErr w:type="spellStart"/>
      <w:r>
        <w:rPr>
          <w:rFonts w:ascii="Marianne" w:hAnsi="Marianne" w:cs="Arial"/>
          <w:lang w:val="en-GB"/>
        </w:rPr>
        <w:t>ses</w:t>
      </w:r>
      <w:proofErr w:type="spellEnd"/>
      <w:r>
        <w:rPr>
          <w:rFonts w:ascii="Marianne" w:hAnsi="Marianne" w:cs="Arial"/>
          <w:lang w:val="en-GB"/>
        </w:rPr>
        <w:t xml:space="preserve"> </w:t>
      </w:r>
      <w:proofErr w:type="gramStart"/>
      <w:r>
        <w:rPr>
          <w:rFonts w:ascii="Marianne" w:hAnsi="Marianne" w:cs="Arial"/>
          <w:lang w:val="en-GB"/>
        </w:rPr>
        <w:t>annexes</w:t>
      </w:r>
      <w:r w:rsidR="00D259F0">
        <w:rPr>
          <w:rFonts w:ascii="Marianne" w:hAnsi="Marianne" w:cs="Arial"/>
          <w:lang w:val="en-GB"/>
        </w:rPr>
        <w:t xml:space="preserve"> ;</w:t>
      </w:r>
      <w:proofErr w:type="gramEnd"/>
    </w:p>
    <w:p w14:paraId="6CE5EF19" w14:textId="12C855DD" w:rsidR="00EC26CD" w:rsidRDefault="00EC26CD" w:rsidP="00EC26CD">
      <w:pPr>
        <w:tabs>
          <w:tab w:val="left" w:pos="851"/>
        </w:tabs>
        <w:spacing w:before="120"/>
        <w:ind w:left="1135" w:hanging="284"/>
        <w:jc w:val="both"/>
        <w:rPr>
          <w:rFonts w:ascii="Marianne" w:hAnsi="Marianne"/>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285187">
        <w:rPr>
          <w:rFonts w:ascii="Marianne" w:hAnsi="Marianne"/>
        </w:rPr>
      </w:r>
      <w:r w:rsidR="00285187">
        <w:rPr>
          <w:rFonts w:ascii="Marianne" w:hAnsi="Marianne"/>
        </w:rPr>
        <w:fldChar w:fldCharType="separate"/>
      </w:r>
      <w:r>
        <w:rPr>
          <w:rFonts w:ascii="Marianne" w:hAnsi="Marianne"/>
        </w:rPr>
        <w:fldChar w:fldCharType="end"/>
      </w:r>
      <w:r w:rsidRPr="002C4C77">
        <w:rPr>
          <w:rFonts w:ascii="Marianne" w:hAnsi="Marianne" w:cs="Arial"/>
          <w:lang w:val="en-GB"/>
        </w:rPr>
        <w:t xml:space="preserve"> </w:t>
      </w:r>
      <w:proofErr w:type="gramStart"/>
      <w:r w:rsidRPr="002C4C77">
        <w:rPr>
          <w:rFonts w:ascii="Marianne" w:hAnsi="Marianne" w:cs="Arial"/>
          <w:lang w:val="en-GB"/>
        </w:rPr>
        <w:t>CCT</w:t>
      </w:r>
      <w:r w:rsidRPr="008D23D1">
        <w:rPr>
          <w:rFonts w:ascii="Marianne" w:hAnsi="Marianne" w:cs="Arial"/>
          <w:lang w:val="en-GB"/>
        </w:rPr>
        <w:t xml:space="preserve">P </w:t>
      </w:r>
      <w:r w:rsidR="00D259F0" w:rsidRPr="008D23D1">
        <w:rPr>
          <w:rFonts w:ascii="Marianne" w:hAnsi="Marianne" w:cs="Arial"/>
          <w:lang w:val="en-GB"/>
        </w:rPr>
        <w:t>;</w:t>
      </w:r>
      <w:proofErr w:type="gramEnd"/>
      <w:r w:rsidR="00D259F0" w:rsidRPr="008D23D1">
        <w:rPr>
          <w:rFonts w:ascii="Marianne" w:hAnsi="Marianne" w:cs="Arial"/>
          <w:lang w:val="en-GB"/>
        </w:rPr>
        <w:t xml:space="preserve"> </w:t>
      </w:r>
    </w:p>
    <w:p w14:paraId="4C1290B6" w14:textId="5EDB3153" w:rsidR="00EC26CD" w:rsidRPr="00B56A32" w:rsidRDefault="00EC26CD" w:rsidP="00EC26CD">
      <w:pPr>
        <w:tabs>
          <w:tab w:val="left" w:pos="851"/>
        </w:tabs>
        <w:spacing w:before="120"/>
        <w:ind w:left="1135" w:hanging="284"/>
        <w:jc w:val="both"/>
        <w:rPr>
          <w:rFonts w:ascii="Marianne" w:hAnsi="Marianne" w:cs="Arial"/>
          <w:lang w:val="en-GB"/>
        </w:rPr>
      </w:pPr>
      <w:r w:rsidRPr="00B56A32">
        <w:rPr>
          <w:rFonts w:ascii="Marianne" w:hAnsi="Marianne"/>
        </w:rPr>
        <w:fldChar w:fldCharType="begin">
          <w:ffData>
            <w:name w:val=""/>
            <w:enabled/>
            <w:calcOnExit w:val="0"/>
            <w:checkBox>
              <w:size w:val="20"/>
              <w:default w:val="1"/>
            </w:checkBox>
          </w:ffData>
        </w:fldChar>
      </w:r>
      <w:r w:rsidRPr="00B56A3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B56A32">
        <w:rPr>
          <w:rFonts w:ascii="Marianne" w:hAnsi="Marianne"/>
        </w:rPr>
        <w:fldChar w:fldCharType="end"/>
      </w:r>
      <w:r w:rsidR="00BE576C">
        <w:rPr>
          <w:rFonts w:ascii="Marianne" w:hAnsi="Marianne" w:cs="Arial"/>
          <w:lang w:val="en-GB"/>
        </w:rPr>
        <w:t xml:space="preserve"> CCAG-FCS</w:t>
      </w:r>
    </w:p>
    <w:p w14:paraId="4C1F5D3A" w14:textId="77777777" w:rsidR="00EC26CD" w:rsidRPr="00867A72" w:rsidRDefault="00EC26CD" w:rsidP="00EC26CD">
      <w:pPr>
        <w:tabs>
          <w:tab w:val="left" w:pos="851"/>
        </w:tabs>
        <w:jc w:val="both"/>
        <w:rPr>
          <w:rFonts w:ascii="Marianne" w:hAnsi="Marianne" w:cs="Arial"/>
        </w:rPr>
      </w:pPr>
    </w:p>
    <w:p w14:paraId="6A485EB2" w14:textId="77777777" w:rsidR="00EC26CD" w:rsidRPr="00867A72" w:rsidRDefault="00EC26CD" w:rsidP="00EC26CD">
      <w:pPr>
        <w:tabs>
          <w:tab w:val="left" w:pos="851"/>
        </w:tabs>
        <w:jc w:val="both"/>
        <w:rPr>
          <w:rFonts w:ascii="Marianne" w:hAnsi="Marianne" w:cs="Arial"/>
        </w:rPr>
      </w:pPr>
      <w:proofErr w:type="gramStart"/>
      <w:r w:rsidRPr="00867A72">
        <w:rPr>
          <w:rFonts w:ascii="Marianne" w:hAnsi="Marianne" w:cs="Arial"/>
        </w:rPr>
        <w:t>et</w:t>
      </w:r>
      <w:proofErr w:type="gramEnd"/>
      <w:r w:rsidRPr="00867A72">
        <w:rPr>
          <w:rFonts w:ascii="Marianne" w:hAnsi="Marianne" w:cs="Arial"/>
        </w:rPr>
        <w:t xml:space="preserve"> conformément à leurs clauses,</w:t>
      </w:r>
    </w:p>
    <w:p w14:paraId="7565D0B1" w14:textId="77777777" w:rsidR="00EC26CD" w:rsidRPr="00867A72" w:rsidRDefault="00EC26CD" w:rsidP="00EC26CD">
      <w:pPr>
        <w:tabs>
          <w:tab w:val="left" w:pos="851"/>
        </w:tabs>
        <w:jc w:val="both"/>
        <w:rPr>
          <w:rFonts w:ascii="Marianne" w:hAnsi="Marianne" w:cs="Arial"/>
        </w:rPr>
      </w:pPr>
    </w:p>
    <w:p w14:paraId="5E040412" w14:textId="77777777" w:rsidR="00EC26CD" w:rsidRPr="00867A72" w:rsidRDefault="00EC26CD" w:rsidP="00EC26CD">
      <w:pPr>
        <w:tabs>
          <w:tab w:val="left" w:pos="851"/>
        </w:tabs>
        <w:ind w:left="851"/>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le</w:t>
      </w:r>
      <w:proofErr w:type="gramEnd"/>
      <w:r w:rsidRPr="00867A72">
        <w:rPr>
          <w:rFonts w:ascii="Marianne" w:hAnsi="Marianne" w:cs="Arial"/>
        </w:rPr>
        <w:t xml:space="preserve"> signataire</w:t>
      </w:r>
    </w:p>
    <w:p w14:paraId="5B1D046C" w14:textId="77777777" w:rsidR="00EC26CD" w:rsidRPr="00867A72" w:rsidRDefault="00EC26CD" w:rsidP="00EC26CD">
      <w:pPr>
        <w:tabs>
          <w:tab w:val="left" w:pos="851"/>
        </w:tabs>
        <w:jc w:val="both"/>
        <w:rPr>
          <w:rFonts w:ascii="Marianne" w:hAnsi="Marianne" w:cs="Arial"/>
        </w:rPr>
      </w:pPr>
    </w:p>
    <w:p w14:paraId="033F93EE" w14:textId="77777777" w:rsidR="00EC26CD" w:rsidRPr="00867A72" w:rsidRDefault="00EC26CD" w:rsidP="00EC26CD">
      <w:pPr>
        <w:tabs>
          <w:tab w:val="left" w:pos="851"/>
        </w:tabs>
        <w:spacing w:before="120"/>
        <w:ind w:left="170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s’engage</w:t>
      </w:r>
      <w:proofErr w:type="gramEnd"/>
      <w:r w:rsidRPr="00867A72">
        <w:rPr>
          <w:rFonts w:ascii="Marianne" w:hAnsi="Marianne" w:cs="Arial"/>
        </w:rPr>
        <w:t>, sur la base de son offre et pour son propre compte</w:t>
      </w:r>
      <w:r w:rsidRPr="00867A72">
        <w:rPr>
          <w:rFonts w:ascii="Calibri" w:hAnsi="Calibri" w:cs="Calibri"/>
        </w:rPr>
        <w:t> </w:t>
      </w:r>
      <w:r w:rsidRPr="00867A72">
        <w:rPr>
          <w:rFonts w:ascii="Marianne" w:hAnsi="Marianne" w:cs="Arial"/>
        </w:rPr>
        <w:t>;</w:t>
      </w:r>
    </w:p>
    <w:p w14:paraId="391ACC21" w14:textId="77777777" w:rsidR="00EC26CD" w:rsidRPr="00867A72" w:rsidRDefault="00EC26CD" w:rsidP="00EC26CD">
      <w:pPr>
        <w:pStyle w:val="En-tte"/>
        <w:tabs>
          <w:tab w:val="clear" w:pos="4536"/>
          <w:tab w:val="clear" w:pos="9072"/>
          <w:tab w:val="left" w:pos="851"/>
        </w:tabs>
        <w:jc w:val="both"/>
        <w:rPr>
          <w:rFonts w:ascii="Marianne" w:hAnsi="Marianne" w:cs="Arial"/>
        </w:rPr>
      </w:pPr>
      <w:r w:rsidRPr="00867A72">
        <w:rPr>
          <w:rFonts w:ascii="Marianne" w:hAnsi="Marianne"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415F072" w14:textId="77777777" w:rsidR="00EC26CD" w:rsidRPr="00867A72" w:rsidRDefault="00EC26CD" w:rsidP="00EC26CD">
      <w:pPr>
        <w:tabs>
          <w:tab w:val="left" w:pos="851"/>
        </w:tabs>
        <w:jc w:val="both"/>
        <w:rPr>
          <w:rFonts w:ascii="Marianne" w:hAnsi="Marianne" w:cs="Arial"/>
        </w:rPr>
      </w:pPr>
    </w:p>
    <w:p w14:paraId="68B629D1" w14:textId="77777777" w:rsidR="00EC26CD" w:rsidRPr="00867A72" w:rsidRDefault="00EC26CD" w:rsidP="00EC26CD">
      <w:pPr>
        <w:tabs>
          <w:tab w:val="left" w:pos="851"/>
        </w:tabs>
        <w:jc w:val="both"/>
        <w:rPr>
          <w:rFonts w:ascii="Marianne" w:hAnsi="Marianne" w:cs="Arial"/>
        </w:rPr>
      </w:pPr>
    </w:p>
    <w:p w14:paraId="2F6F200D" w14:textId="77777777" w:rsidR="00EC26CD" w:rsidRPr="00867A72" w:rsidRDefault="00EC26CD" w:rsidP="00EC26CD">
      <w:pPr>
        <w:tabs>
          <w:tab w:val="left" w:pos="851"/>
        </w:tabs>
        <w:jc w:val="both"/>
        <w:rPr>
          <w:rFonts w:ascii="Marianne" w:hAnsi="Marianne" w:cs="Arial"/>
        </w:rPr>
      </w:pPr>
    </w:p>
    <w:p w14:paraId="552D667E" w14:textId="77777777" w:rsidR="00EC26CD" w:rsidRPr="00867A72" w:rsidRDefault="00EC26CD" w:rsidP="00EC26CD">
      <w:pPr>
        <w:tabs>
          <w:tab w:val="left" w:pos="851"/>
        </w:tabs>
        <w:ind w:left="170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engage</w:t>
      </w:r>
      <w:proofErr w:type="gramEnd"/>
      <w:r w:rsidRPr="00867A72">
        <w:rPr>
          <w:rFonts w:ascii="Marianne" w:hAnsi="Marianne" w:cs="Arial"/>
        </w:rPr>
        <w:t xml:space="preserve"> la société ……………………… sur la base de son offre</w:t>
      </w:r>
      <w:r w:rsidRPr="00867A72">
        <w:rPr>
          <w:rFonts w:ascii="Calibri" w:hAnsi="Calibri" w:cs="Calibri"/>
        </w:rPr>
        <w:t> </w:t>
      </w:r>
      <w:r w:rsidRPr="00867A72">
        <w:rPr>
          <w:rFonts w:ascii="Marianne" w:hAnsi="Marianne" w:cs="Arial"/>
        </w:rPr>
        <w:t>;</w:t>
      </w:r>
    </w:p>
    <w:p w14:paraId="49C1CC76" w14:textId="77777777" w:rsidR="00EC26CD" w:rsidRPr="00867A72" w:rsidRDefault="00EC26CD" w:rsidP="00EC26CD">
      <w:pPr>
        <w:pStyle w:val="En-tte"/>
        <w:tabs>
          <w:tab w:val="clear" w:pos="4536"/>
          <w:tab w:val="clear" w:pos="9072"/>
          <w:tab w:val="left" w:pos="851"/>
        </w:tabs>
        <w:jc w:val="both"/>
        <w:rPr>
          <w:rFonts w:ascii="Marianne" w:hAnsi="Marianne" w:cs="Arial"/>
        </w:rPr>
      </w:pPr>
      <w:r w:rsidRPr="00867A72">
        <w:rPr>
          <w:rFonts w:ascii="Marianne" w:hAnsi="Marianne"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ACD98CB" w14:textId="77777777" w:rsidR="00EC26CD" w:rsidRPr="00867A72" w:rsidRDefault="00EC26CD" w:rsidP="00EC26CD">
      <w:pPr>
        <w:tabs>
          <w:tab w:val="left" w:pos="851"/>
        </w:tabs>
        <w:jc w:val="both"/>
        <w:rPr>
          <w:rFonts w:ascii="Marianne" w:hAnsi="Marianne" w:cs="Arial"/>
        </w:rPr>
      </w:pPr>
    </w:p>
    <w:p w14:paraId="2C6B79FD" w14:textId="77777777" w:rsidR="00EC26CD" w:rsidRPr="00867A72" w:rsidRDefault="00EC26CD" w:rsidP="00EC26CD">
      <w:pPr>
        <w:tabs>
          <w:tab w:val="left" w:pos="851"/>
        </w:tabs>
        <w:jc w:val="both"/>
        <w:rPr>
          <w:rFonts w:ascii="Marianne" w:hAnsi="Marianne" w:cs="Arial"/>
        </w:rPr>
      </w:pPr>
    </w:p>
    <w:p w14:paraId="3233BB5F" w14:textId="77777777" w:rsidR="00EC26CD" w:rsidRPr="00867A72" w:rsidRDefault="00EC26CD" w:rsidP="00EC26CD">
      <w:pPr>
        <w:tabs>
          <w:tab w:val="left" w:pos="851"/>
        </w:tabs>
        <w:jc w:val="both"/>
        <w:rPr>
          <w:rFonts w:ascii="Marianne" w:hAnsi="Marianne" w:cs="Arial"/>
        </w:rPr>
      </w:pPr>
    </w:p>
    <w:p w14:paraId="05A80AE6" w14:textId="77777777" w:rsidR="00EC26CD" w:rsidRPr="00867A72" w:rsidRDefault="00EC26CD" w:rsidP="00EC26CD">
      <w:pPr>
        <w:tabs>
          <w:tab w:val="left" w:pos="851"/>
        </w:tabs>
        <w:ind w:left="85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l’ensemble</w:t>
      </w:r>
      <w:proofErr w:type="gramEnd"/>
      <w:r w:rsidRPr="00867A72">
        <w:rPr>
          <w:rFonts w:ascii="Marianne" w:hAnsi="Marianne" w:cs="Arial"/>
        </w:rPr>
        <w:t xml:space="preserve"> des membres du groupement s’engagent, sur la base de l’offre du groupement</w:t>
      </w:r>
      <w:r w:rsidRPr="00867A72">
        <w:rPr>
          <w:rFonts w:ascii="Calibri" w:hAnsi="Calibri" w:cs="Calibri"/>
        </w:rPr>
        <w:t> </w:t>
      </w:r>
      <w:r w:rsidRPr="00867A72">
        <w:rPr>
          <w:rFonts w:ascii="Marianne" w:hAnsi="Marianne" w:cs="Arial"/>
        </w:rPr>
        <w:t>;</w:t>
      </w:r>
    </w:p>
    <w:p w14:paraId="1AB6D5CD" w14:textId="77777777" w:rsidR="00EC26CD" w:rsidRPr="00867A72" w:rsidRDefault="00EC26CD" w:rsidP="00EC26CD">
      <w:pPr>
        <w:tabs>
          <w:tab w:val="left" w:pos="851"/>
        </w:tabs>
        <w:jc w:val="both"/>
        <w:rPr>
          <w:rFonts w:ascii="Marianne" w:hAnsi="Marianne" w:cs="Arial"/>
        </w:rPr>
      </w:pPr>
      <w:r w:rsidRPr="00867A72">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67A72">
        <w:rPr>
          <w:rFonts w:ascii="Marianne" w:hAnsi="Marianne" w:cs="Arial"/>
          <w:i/>
          <w:iCs/>
          <w:sz w:val="18"/>
          <w:szCs w:val="18"/>
        </w:rPr>
        <w:t>]</w:t>
      </w:r>
    </w:p>
    <w:p w14:paraId="7334CE72" w14:textId="77777777" w:rsidR="00EC26CD" w:rsidRPr="00867A72" w:rsidRDefault="00EC26CD" w:rsidP="00EC26CD">
      <w:pPr>
        <w:pStyle w:val="fcase1ertab"/>
        <w:tabs>
          <w:tab w:val="left" w:pos="851"/>
        </w:tabs>
        <w:ind w:left="0" w:firstLine="0"/>
        <w:rPr>
          <w:rFonts w:ascii="Marianne" w:hAnsi="Marianne" w:cs="Arial"/>
        </w:rPr>
      </w:pPr>
    </w:p>
    <w:p w14:paraId="4BE0D55D" w14:textId="77777777" w:rsidR="00EC26CD" w:rsidRPr="00867A72" w:rsidRDefault="00EC26CD" w:rsidP="00EC26CD">
      <w:pPr>
        <w:pStyle w:val="fcase1ertab"/>
        <w:tabs>
          <w:tab w:val="left" w:pos="851"/>
        </w:tabs>
        <w:ind w:left="0" w:firstLine="0"/>
        <w:rPr>
          <w:rFonts w:ascii="Marianne" w:hAnsi="Marianne" w:cs="Arial"/>
        </w:rPr>
      </w:pPr>
    </w:p>
    <w:p w14:paraId="0B6624A2" w14:textId="77777777" w:rsidR="00EC26CD" w:rsidRPr="00867A72" w:rsidRDefault="00EC26CD" w:rsidP="00EC26CD">
      <w:pPr>
        <w:pStyle w:val="fcase1ertab"/>
        <w:tabs>
          <w:tab w:val="left" w:pos="851"/>
        </w:tabs>
        <w:ind w:left="0" w:firstLine="0"/>
        <w:rPr>
          <w:rFonts w:ascii="Marianne" w:hAnsi="Marianne" w:cs="Arial"/>
        </w:rPr>
      </w:pPr>
    </w:p>
    <w:tbl>
      <w:tblPr>
        <w:tblW w:w="10496" w:type="dxa"/>
        <w:tblInd w:w="-40" w:type="dxa"/>
        <w:tblLayout w:type="fixed"/>
        <w:tblLook w:val="0000" w:firstRow="0" w:lastRow="0" w:firstColumn="0" w:lastColumn="0" w:noHBand="0" w:noVBand="0"/>
      </w:tblPr>
      <w:tblGrid>
        <w:gridCol w:w="10496"/>
      </w:tblGrid>
      <w:tr w:rsidR="00EC26CD" w:rsidRPr="00867A72" w14:paraId="7A800080" w14:textId="77777777" w:rsidTr="00D52635">
        <w:trPr>
          <w:trHeight w:val="567"/>
        </w:trPr>
        <w:tc>
          <w:tcPr>
            <w:tcW w:w="10496"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68981824"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Désignation des membres </w:t>
            </w:r>
          </w:p>
          <w:p w14:paraId="2DE30D3F" w14:textId="77777777" w:rsidR="00EC26CD" w:rsidRPr="00867A72" w:rsidRDefault="00EC26CD" w:rsidP="00D52635">
            <w:pPr>
              <w:tabs>
                <w:tab w:val="left" w:pos="851"/>
              </w:tabs>
              <w:jc w:val="center"/>
              <w:rPr>
                <w:rFonts w:ascii="Marianne" w:hAnsi="Marianne"/>
                <w:b/>
              </w:rPr>
            </w:pPr>
            <w:r w:rsidRPr="00867A72">
              <w:rPr>
                <w:rFonts w:ascii="Marianne" w:hAnsi="Marianne" w:cs="Arial"/>
                <w:b/>
              </w:rPr>
              <w:t>du groupement conjoint</w:t>
            </w:r>
          </w:p>
        </w:tc>
      </w:tr>
      <w:tr w:rsidR="00EC26CD" w:rsidRPr="00867A72" w14:paraId="6B0A02B0" w14:textId="77777777" w:rsidTr="00D52635">
        <w:trPr>
          <w:trHeight w:val="567"/>
        </w:trPr>
        <w:tc>
          <w:tcPr>
            <w:tcW w:w="10496" w:type="dxa"/>
            <w:vMerge/>
            <w:tcBorders>
              <w:top w:val="single" w:sz="4" w:space="0" w:color="000000"/>
              <w:left w:val="single" w:sz="4" w:space="0" w:color="000000"/>
              <w:bottom w:val="single" w:sz="4" w:space="0" w:color="000000"/>
              <w:right w:val="single" w:sz="4" w:space="0" w:color="auto"/>
            </w:tcBorders>
            <w:shd w:val="clear" w:color="auto" w:fill="FFFFFF"/>
            <w:vAlign w:val="center"/>
          </w:tcPr>
          <w:p w14:paraId="1BA02DCE" w14:textId="77777777" w:rsidR="00EC26CD" w:rsidRPr="00867A72" w:rsidRDefault="00EC26CD" w:rsidP="00D52635">
            <w:pPr>
              <w:tabs>
                <w:tab w:val="left" w:pos="851"/>
              </w:tabs>
              <w:snapToGrid w:val="0"/>
              <w:jc w:val="center"/>
              <w:rPr>
                <w:rFonts w:ascii="Marianne" w:hAnsi="Marianne" w:cs="Arial"/>
                <w:b/>
              </w:rPr>
            </w:pPr>
          </w:p>
        </w:tc>
      </w:tr>
      <w:tr w:rsidR="00EC26CD" w:rsidRPr="00867A72" w14:paraId="39D96CB9" w14:textId="77777777" w:rsidTr="00D52635">
        <w:trPr>
          <w:trHeight w:val="1021"/>
        </w:trPr>
        <w:tc>
          <w:tcPr>
            <w:tcW w:w="10496" w:type="dxa"/>
            <w:tcBorders>
              <w:top w:val="single" w:sz="4" w:space="0" w:color="000000"/>
              <w:left w:val="single" w:sz="4" w:space="0" w:color="000000"/>
              <w:right w:val="single" w:sz="4" w:space="0" w:color="auto"/>
            </w:tcBorders>
            <w:shd w:val="clear" w:color="auto" w:fill="CCFFFF"/>
          </w:tcPr>
          <w:p w14:paraId="7A160562" w14:textId="77777777" w:rsidR="00EC26CD" w:rsidRPr="00867A72" w:rsidRDefault="00EC26CD" w:rsidP="00D52635">
            <w:pPr>
              <w:tabs>
                <w:tab w:val="left" w:pos="851"/>
              </w:tabs>
              <w:snapToGrid w:val="0"/>
              <w:jc w:val="both"/>
              <w:rPr>
                <w:rFonts w:ascii="Marianne" w:hAnsi="Marianne" w:cs="Arial"/>
              </w:rPr>
            </w:pPr>
          </w:p>
        </w:tc>
      </w:tr>
      <w:tr w:rsidR="00EC26CD" w:rsidRPr="00867A72" w14:paraId="03B0C9CB" w14:textId="77777777" w:rsidTr="00D52635">
        <w:trPr>
          <w:trHeight w:val="1021"/>
        </w:trPr>
        <w:tc>
          <w:tcPr>
            <w:tcW w:w="10496" w:type="dxa"/>
            <w:tcBorders>
              <w:left w:val="single" w:sz="4" w:space="0" w:color="000000"/>
              <w:right w:val="single" w:sz="4" w:space="0" w:color="auto"/>
            </w:tcBorders>
            <w:shd w:val="clear" w:color="auto" w:fill="auto"/>
          </w:tcPr>
          <w:p w14:paraId="652CD33D" w14:textId="77777777" w:rsidR="00EC26CD" w:rsidRPr="00867A72" w:rsidRDefault="00EC26CD" w:rsidP="00D52635">
            <w:pPr>
              <w:tabs>
                <w:tab w:val="left" w:pos="851"/>
              </w:tabs>
              <w:snapToGrid w:val="0"/>
              <w:jc w:val="both"/>
              <w:rPr>
                <w:rFonts w:ascii="Marianne" w:hAnsi="Marianne" w:cs="Arial"/>
              </w:rPr>
            </w:pPr>
          </w:p>
        </w:tc>
      </w:tr>
      <w:tr w:rsidR="00EC26CD" w:rsidRPr="00867A72" w14:paraId="41643231" w14:textId="77777777" w:rsidTr="00D52635">
        <w:trPr>
          <w:trHeight w:val="1021"/>
        </w:trPr>
        <w:tc>
          <w:tcPr>
            <w:tcW w:w="10496" w:type="dxa"/>
            <w:tcBorders>
              <w:left w:val="single" w:sz="4" w:space="0" w:color="000000"/>
              <w:bottom w:val="single" w:sz="4" w:space="0" w:color="000000"/>
              <w:right w:val="single" w:sz="4" w:space="0" w:color="auto"/>
            </w:tcBorders>
            <w:shd w:val="clear" w:color="auto" w:fill="CCFFFF"/>
          </w:tcPr>
          <w:p w14:paraId="303A232D" w14:textId="77777777" w:rsidR="00EC26CD" w:rsidRPr="00867A72" w:rsidRDefault="00EC26CD" w:rsidP="00D52635">
            <w:pPr>
              <w:tabs>
                <w:tab w:val="left" w:pos="851"/>
              </w:tabs>
              <w:snapToGrid w:val="0"/>
              <w:jc w:val="both"/>
              <w:rPr>
                <w:rFonts w:ascii="Marianne" w:hAnsi="Marianne" w:cs="Arial"/>
              </w:rPr>
            </w:pPr>
          </w:p>
        </w:tc>
      </w:tr>
    </w:tbl>
    <w:p w14:paraId="3BE64829" w14:textId="77777777" w:rsidR="00EC26CD" w:rsidRPr="00867A72" w:rsidRDefault="00EC26CD" w:rsidP="00EC26CD">
      <w:pPr>
        <w:pStyle w:val="fcase1ertab"/>
        <w:tabs>
          <w:tab w:val="left" w:pos="851"/>
        </w:tabs>
        <w:ind w:left="0" w:firstLine="0"/>
        <w:rPr>
          <w:rFonts w:ascii="Marianne" w:hAnsi="Marianne" w:cs="Arial"/>
        </w:rPr>
      </w:pPr>
    </w:p>
    <w:p w14:paraId="0C6B15E1" w14:textId="77777777" w:rsidR="00EC26CD" w:rsidRPr="00867A72" w:rsidRDefault="00EC26CD" w:rsidP="00EC26CD">
      <w:pPr>
        <w:pStyle w:val="fcase1ertab"/>
        <w:tabs>
          <w:tab w:val="left" w:pos="851"/>
        </w:tabs>
        <w:ind w:left="0" w:firstLine="0"/>
        <w:rPr>
          <w:rFonts w:ascii="Marianne" w:hAnsi="Marianne" w:cs="Arial"/>
        </w:rPr>
      </w:pPr>
    </w:p>
    <w:p w14:paraId="57EFB115" w14:textId="4867F2F1" w:rsidR="00EC26CD" w:rsidRDefault="00EC26CD" w:rsidP="00D259F0">
      <w:pPr>
        <w:pStyle w:val="fcase1ertab"/>
        <w:tabs>
          <w:tab w:val="left" w:pos="851"/>
        </w:tabs>
        <w:ind w:left="0" w:firstLine="0"/>
        <w:rPr>
          <w:rFonts w:ascii="Marianne" w:hAnsi="Marianne" w:cs="Arial"/>
          <w:b/>
          <w:sz w:val="22"/>
        </w:rPr>
      </w:pPr>
      <w:r w:rsidRPr="00D063BD">
        <w:rPr>
          <w:rFonts w:ascii="Marianne" w:hAnsi="Marianne"/>
          <w:b/>
          <w:sz w:val="22"/>
        </w:rPr>
        <w:fldChar w:fldCharType="begin">
          <w:ffData>
            <w:name w:val=""/>
            <w:enabled/>
            <w:calcOnExit w:val="0"/>
            <w:checkBox>
              <w:size w:val="20"/>
              <w:default w:val="1"/>
            </w:checkBox>
          </w:ffData>
        </w:fldChar>
      </w:r>
      <w:r w:rsidRPr="00D063BD">
        <w:rPr>
          <w:rFonts w:ascii="Marianne" w:hAnsi="Marianne"/>
          <w:b/>
          <w:sz w:val="22"/>
        </w:rPr>
        <w:instrText xml:space="preserve"> FORMCHECKBOX </w:instrText>
      </w:r>
      <w:r w:rsidR="00285187">
        <w:rPr>
          <w:rFonts w:ascii="Marianne" w:hAnsi="Marianne"/>
          <w:b/>
          <w:sz w:val="22"/>
        </w:rPr>
      </w:r>
      <w:r w:rsidR="00285187">
        <w:rPr>
          <w:rFonts w:ascii="Marianne" w:hAnsi="Marianne"/>
          <w:b/>
          <w:sz w:val="22"/>
        </w:rPr>
        <w:fldChar w:fldCharType="separate"/>
      </w:r>
      <w:r w:rsidRPr="00D063BD">
        <w:rPr>
          <w:rFonts w:ascii="Marianne" w:hAnsi="Marianne"/>
          <w:b/>
          <w:sz w:val="22"/>
        </w:rPr>
        <w:fldChar w:fldCharType="end"/>
      </w:r>
      <w:r w:rsidRPr="00D063BD">
        <w:rPr>
          <w:rFonts w:ascii="Marianne" w:hAnsi="Marianne" w:cs="Arial"/>
          <w:b/>
          <w:sz w:val="22"/>
        </w:rPr>
        <w:t xml:space="preserve"> </w:t>
      </w:r>
      <w:proofErr w:type="gramStart"/>
      <w:r w:rsidRPr="00D063BD">
        <w:rPr>
          <w:rFonts w:ascii="Marianne" w:hAnsi="Marianne" w:cs="Arial"/>
          <w:b/>
          <w:sz w:val="22"/>
        </w:rPr>
        <w:t>à</w:t>
      </w:r>
      <w:proofErr w:type="gramEnd"/>
      <w:r w:rsidRPr="00D063BD">
        <w:rPr>
          <w:rFonts w:ascii="Marianne" w:hAnsi="Marianne" w:cs="Arial"/>
          <w:b/>
          <w:sz w:val="22"/>
        </w:rPr>
        <w:t xml:space="preserve"> exécuter les prestations demandées</w:t>
      </w:r>
      <w:r w:rsidRPr="00D063BD">
        <w:rPr>
          <w:rFonts w:ascii="Calibri" w:hAnsi="Calibri" w:cs="Calibri"/>
          <w:b/>
          <w:sz w:val="22"/>
        </w:rPr>
        <w:t> </w:t>
      </w:r>
      <w:r w:rsidRPr="00D063BD">
        <w:rPr>
          <w:rFonts w:ascii="Marianne" w:hAnsi="Marianne" w:cs="Arial"/>
          <w:b/>
          <w:sz w:val="22"/>
        </w:rPr>
        <w:t>aux prix indiqués dans l’annexe financière jointe au présent document.</w:t>
      </w:r>
    </w:p>
    <w:p w14:paraId="118677CD" w14:textId="77777777" w:rsidR="00D259F0" w:rsidRPr="00867A72" w:rsidRDefault="00D259F0" w:rsidP="00D259F0">
      <w:pPr>
        <w:pStyle w:val="fcase1ertab"/>
        <w:tabs>
          <w:tab w:val="left" w:pos="851"/>
        </w:tabs>
        <w:ind w:left="0" w:firstLine="0"/>
        <w:rPr>
          <w:rFonts w:ascii="Marianne" w:hAnsi="Marianne" w:cs="Arial"/>
        </w:rPr>
      </w:pPr>
    </w:p>
    <w:p w14:paraId="21695FA7" w14:textId="77777777" w:rsidR="00EC26CD" w:rsidRPr="00867A72" w:rsidRDefault="00EC26CD" w:rsidP="00EC26CD">
      <w:pPr>
        <w:tabs>
          <w:tab w:val="left" w:pos="851"/>
          <w:tab w:val="left" w:pos="6237"/>
        </w:tabs>
        <w:rPr>
          <w:rFonts w:ascii="Marianne" w:hAnsi="Marianne" w:cs="Arial"/>
          <w:b/>
          <w:iCs/>
          <w:sz w:val="22"/>
          <w:szCs w:val="22"/>
        </w:rPr>
      </w:pPr>
      <w:r>
        <w:rPr>
          <w:rFonts w:ascii="Marianne" w:hAnsi="Marianne" w:cs="Arial"/>
          <w:b/>
          <w:sz w:val="22"/>
          <w:szCs w:val="22"/>
        </w:rPr>
        <w:t>C</w:t>
      </w:r>
      <w:r w:rsidRPr="00867A72">
        <w:rPr>
          <w:rFonts w:ascii="Marianne" w:hAnsi="Marianne" w:cs="Arial"/>
          <w:b/>
          <w:sz w:val="22"/>
          <w:szCs w:val="22"/>
        </w:rPr>
        <w:t>2 – Nature du groupement et, en cas de groupement conjoint,</w:t>
      </w:r>
      <w:r w:rsidRPr="00867A72" w:rsidDel="0021797C">
        <w:rPr>
          <w:rFonts w:ascii="Marianne" w:hAnsi="Marianne" w:cs="Arial"/>
          <w:b/>
          <w:sz w:val="22"/>
          <w:szCs w:val="22"/>
        </w:rPr>
        <w:t xml:space="preserve"> </w:t>
      </w:r>
      <w:r w:rsidRPr="00867A72">
        <w:rPr>
          <w:rFonts w:ascii="Marianne" w:hAnsi="Marianne" w:cs="Arial"/>
          <w:b/>
          <w:sz w:val="22"/>
          <w:szCs w:val="22"/>
        </w:rPr>
        <w:t>répartition des prestations</w:t>
      </w:r>
    </w:p>
    <w:p w14:paraId="62875F29"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(En cas de groupement d’opérateurs économiques.)</w:t>
      </w:r>
    </w:p>
    <w:p w14:paraId="7E5A8B65" w14:textId="77777777" w:rsidR="00EC26CD" w:rsidRPr="00867A72" w:rsidRDefault="00EC26CD" w:rsidP="00EC26CD">
      <w:pPr>
        <w:tabs>
          <w:tab w:val="left" w:pos="851"/>
          <w:tab w:val="left" w:pos="6237"/>
        </w:tabs>
        <w:rPr>
          <w:rFonts w:ascii="Marianne" w:hAnsi="Marianne" w:cs="Arial"/>
          <w:i/>
          <w:iCs/>
          <w:sz w:val="18"/>
          <w:szCs w:val="18"/>
        </w:rPr>
      </w:pPr>
    </w:p>
    <w:p w14:paraId="72A2AA48" w14:textId="77777777" w:rsidR="00EC26CD" w:rsidRPr="00867A72" w:rsidRDefault="00EC26CD" w:rsidP="00EC26CD">
      <w:pPr>
        <w:pStyle w:val="fcase1ertab"/>
        <w:tabs>
          <w:tab w:val="left" w:pos="851"/>
        </w:tabs>
        <w:ind w:left="0" w:firstLine="0"/>
        <w:rPr>
          <w:rFonts w:ascii="Marianne" w:hAnsi="Marianne" w:cs="Arial"/>
        </w:rPr>
      </w:pPr>
      <w:r w:rsidRPr="00867A72">
        <w:rPr>
          <w:rFonts w:ascii="Marianne" w:hAnsi="Marianne" w:cs="Arial"/>
        </w:rPr>
        <w:t>Pour l’exécution du marché public, le groupement d’opérateurs économiques est</w:t>
      </w:r>
      <w:r w:rsidRPr="00867A72">
        <w:rPr>
          <w:rFonts w:ascii="Calibri" w:hAnsi="Calibri" w:cs="Calibri"/>
        </w:rPr>
        <w:t> </w:t>
      </w:r>
      <w:r w:rsidRPr="00867A72">
        <w:rPr>
          <w:rFonts w:ascii="Marianne" w:hAnsi="Marianne" w:cs="Arial"/>
        </w:rPr>
        <w:t>:</w:t>
      </w:r>
    </w:p>
    <w:p w14:paraId="656B9174"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la case correspondante.)</w:t>
      </w:r>
    </w:p>
    <w:p w14:paraId="6AB7EE5F" w14:textId="77777777" w:rsidR="00EC26CD" w:rsidRPr="00867A72" w:rsidRDefault="00EC26CD" w:rsidP="00EC26CD">
      <w:pPr>
        <w:pStyle w:val="fcase1ertab"/>
        <w:tabs>
          <w:tab w:val="clear" w:pos="426"/>
          <w:tab w:val="left" w:pos="851"/>
        </w:tabs>
        <w:spacing w:before="120"/>
        <w:ind w:left="0" w:firstLine="851"/>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conjoint</w:t>
      </w:r>
      <w:r w:rsidRPr="00867A72">
        <w:rPr>
          <w:rFonts w:ascii="Marianne" w:hAnsi="Marianne" w:cs="Arial"/>
        </w:rPr>
        <w:tab/>
      </w:r>
      <w:r w:rsidRPr="00867A72">
        <w:rPr>
          <w:rFonts w:ascii="Marianne" w:hAnsi="Marianne" w:cs="Arial"/>
        </w:rPr>
        <w:tab/>
        <w:t>OU</w:t>
      </w:r>
      <w:r w:rsidRPr="00867A72">
        <w:rPr>
          <w:rFonts w:ascii="Marianne" w:hAnsi="Marianne" w:cs="Arial"/>
        </w:rPr>
        <w:tab/>
      </w:r>
      <w:r w:rsidRPr="00867A72">
        <w:rPr>
          <w:rFonts w:ascii="Marianne" w:hAnsi="Marianne" w:cs="Arial"/>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cs="Arial"/>
          <w:iCs/>
        </w:rPr>
        <w:t xml:space="preserve"> </w:t>
      </w:r>
      <w:r w:rsidRPr="00867A72">
        <w:rPr>
          <w:rFonts w:ascii="Marianne" w:hAnsi="Marianne" w:cs="Arial"/>
        </w:rPr>
        <w:t>solidaire</w:t>
      </w:r>
    </w:p>
    <w:p w14:paraId="2D40AD8C" w14:textId="77777777" w:rsidR="00EC26CD" w:rsidRPr="00867A72" w:rsidRDefault="00EC26CD" w:rsidP="00EC26CD">
      <w:pPr>
        <w:tabs>
          <w:tab w:val="left" w:pos="851"/>
        </w:tabs>
        <w:spacing w:before="120"/>
        <w:jc w:val="both"/>
        <w:rPr>
          <w:rFonts w:ascii="Marianne" w:hAnsi="Marianne" w:cs="Arial"/>
          <w:b/>
          <w:bCs/>
        </w:rPr>
      </w:pPr>
      <w:r w:rsidRPr="00867A72">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C26CD" w:rsidRPr="00867A72" w14:paraId="3151C3E1" w14:textId="77777777" w:rsidTr="00D52635">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54E9114"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Désignation des membres </w:t>
            </w:r>
          </w:p>
          <w:p w14:paraId="52206F1A" w14:textId="77777777" w:rsidR="00EC26CD" w:rsidRPr="00867A72" w:rsidRDefault="00EC26CD" w:rsidP="00D52635">
            <w:pPr>
              <w:tabs>
                <w:tab w:val="left" w:pos="851"/>
              </w:tabs>
              <w:jc w:val="center"/>
              <w:rPr>
                <w:rFonts w:ascii="Marianne" w:hAnsi="Marianne"/>
                <w:b/>
              </w:rPr>
            </w:pPr>
            <w:r w:rsidRPr="00867A72">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53132F" w14:textId="77777777" w:rsidR="00EC26CD" w:rsidRPr="00867A72" w:rsidRDefault="00EC26CD" w:rsidP="00D52635">
            <w:pPr>
              <w:pStyle w:val="Titre5"/>
              <w:tabs>
                <w:tab w:val="left" w:pos="851"/>
              </w:tabs>
              <w:ind w:left="0" w:hanging="1008"/>
              <w:jc w:val="center"/>
              <w:rPr>
                <w:rFonts w:ascii="Marianne" w:hAnsi="Marianne"/>
                <w:b/>
                <w:i w:val="0"/>
                <w:sz w:val="20"/>
              </w:rPr>
            </w:pPr>
            <w:r w:rsidRPr="00867A72">
              <w:rPr>
                <w:rFonts w:ascii="Marianne" w:hAnsi="Marianne"/>
                <w:b/>
                <w:i w:val="0"/>
                <w:sz w:val="20"/>
              </w:rPr>
              <w:t>Prestations exécutées par les membres</w:t>
            </w:r>
          </w:p>
          <w:p w14:paraId="2B13CAA4" w14:textId="77777777" w:rsidR="00EC26CD" w:rsidRPr="00867A72" w:rsidRDefault="00EC26CD" w:rsidP="00D52635">
            <w:pPr>
              <w:pStyle w:val="Titre5"/>
              <w:tabs>
                <w:tab w:val="left" w:pos="851"/>
              </w:tabs>
              <w:ind w:left="0" w:hanging="1008"/>
              <w:jc w:val="center"/>
              <w:rPr>
                <w:rFonts w:ascii="Marianne" w:hAnsi="Marianne"/>
                <w:b/>
              </w:rPr>
            </w:pPr>
            <w:r w:rsidRPr="00867A72">
              <w:rPr>
                <w:rFonts w:ascii="Marianne" w:hAnsi="Marianne"/>
                <w:b/>
                <w:i w:val="0"/>
                <w:sz w:val="20"/>
              </w:rPr>
              <w:t>du groupement conjoint</w:t>
            </w:r>
          </w:p>
        </w:tc>
      </w:tr>
      <w:tr w:rsidR="00EC26CD" w:rsidRPr="00867A72" w14:paraId="32A70F37" w14:textId="77777777" w:rsidTr="00D52635">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8D46176" w14:textId="77777777" w:rsidR="00EC26CD" w:rsidRPr="00867A72" w:rsidRDefault="00EC26CD" w:rsidP="00D52635">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6ABB3B8"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1AA177"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Montant HT </w:t>
            </w:r>
          </w:p>
          <w:p w14:paraId="7CB12360" w14:textId="77777777" w:rsidR="00EC26CD" w:rsidRPr="00867A72" w:rsidRDefault="00EC26CD" w:rsidP="00D52635">
            <w:pPr>
              <w:tabs>
                <w:tab w:val="left" w:pos="851"/>
              </w:tabs>
              <w:jc w:val="center"/>
              <w:rPr>
                <w:rFonts w:ascii="Marianne" w:hAnsi="Marianne" w:cs="Arial"/>
              </w:rPr>
            </w:pPr>
            <w:r w:rsidRPr="00867A72">
              <w:rPr>
                <w:rFonts w:ascii="Marianne" w:hAnsi="Marianne" w:cs="Arial"/>
                <w:b/>
              </w:rPr>
              <w:t>de la prestation</w:t>
            </w:r>
          </w:p>
        </w:tc>
      </w:tr>
      <w:tr w:rsidR="00EC26CD" w:rsidRPr="00867A72" w14:paraId="283D48EE" w14:textId="77777777" w:rsidTr="00D52635">
        <w:trPr>
          <w:trHeight w:val="1021"/>
        </w:trPr>
        <w:tc>
          <w:tcPr>
            <w:tcW w:w="4503" w:type="dxa"/>
            <w:tcBorders>
              <w:top w:val="single" w:sz="4" w:space="0" w:color="000000"/>
              <w:left w:val="single" w:sz="4" w:space="0" w:color="000000"/>
            </w:tcBorders>
            <w:shd w:val="clear" w:color="auto" w:fill="CCFFFF"/>
          </w:tcPr>
          <w:p w14:paraId="4DFF75D7" w14:textId="77777777" w:rsidR="00EC26CD" w:rsidRPr="00867A72" w:rsidRDefault="00EC26CD" w:rsidP="00D52635">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14:paraId="5C58902C" w14:textId="77777777" w:rsidR="00EC26CD" w:rsidRPr="00867A72" w:rsidRDefault="00EC26CD" w:rsidP="00D52635">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14:paraId="4C9FC45F" w14:textId="77777777" w:rsidR="00EC26CD" w:rsidRPr="00867A72" w:rsidRDefault="00EC26CD" w:rsidP="00D52635">
            <w:pPr>
              <w:tabs>
                <w:tab w:val="left" w:pos="851"/>
              </w:tabs>
              <w:snapToGrid w:val="0"/>
              <w:jc w:val="both"/>
              <w:rPr>
                <w:rFonts w:ascii="Marianne" w:hAnsi="Marianne" w:cs="Arial"/>
              </w:rPr>
            </w:pPr>
          </w:p>
        </w:tc>
      </w:tr>
      <w:tr w:rsidR="00EC26CD" w:rsidRPr="00867A72" w14:paraId="0D983C2B" w14:textId="77777777" w:rsidTr="00D52635">
        <w:trPr>
          <w:trHeight w:val="1021"/>
        </w:trPr>
        <w:tc>
          <w:tcPr>
            <w:tcW w:w="4503" w:type="dxa"/>
            <w:tcBorders>
              <w:left w:val="single" w:sz="4" w:space="0" w:color="000000"/>
            </w:tcBorders>
            <w:shd w:val="clear" w:color="auto" w:fill="auto"/>
          </w:tcPr>
          <w:p w14:paraId="522392D3" w14:textId="77777777" w:rsidR="00EC26CD" w:rsidRPr="00867A72" w:rsidRDefault="00EC26CD" w:rsidP="00D52635">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39C4839E" w14:textId="77777777" w:rsidR="00EC26CD" w:rsidRPr="00867A72" w:rsidRDefault="00EC26CD" w:rsidP="00D52635">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42FA0B81" w14:textId="77777777" w:rsidR="00EC26CD" w:rsidRPr="00867A72" w:rsidRDefault="00EC26CD" w:rsidP="00D52635">
            <w:pPr>
              <w:tabs>
                <w:tab w:val="left" w:pos="851"/>
              </w:tabs>
              <w:snapToGrid w:val="0"/>
              <w:jc w:val="both"/>
              <w:rPr>
                <w:rFonts w:ascii="Marianne" w:hAnsi="Marianne" w:cs="Arial"/>
              </w:rPr>
            </w:pPr>
          </w:p>
        </w:tc>
      </w:tr>
      <w:tr w:rsidR="00EC26CD" w:rsidRPr="00867A72" w14:paraId="63B768DE" w14:textId="77777777" w:rsidTr="00D52635">
        <w:trPr>
          <w:trHeight w:val="1021"/>
        </w:trPr>
        <w:tc>
          <w:tcPr>
            <w:tcW w:w="4503" w:type="dxa"/>
            <w:tcBorders>
              <w:left w:val="single" w:sz="4" w:space="0" w:color="000000"/>
              <w:bottom w:val="single" w:sz="4" w:space="0" w:color="000000"/>
            </w:tcBorders>
            <w:shd w:val="clear" w:color="auto" w:fill="CCFFFF"/>
          </w:tcPr>
          <w:p w14:paraId="2448EB1B" w14:textId="77777777" w:rsidR="00EC26CD" w:rsidRPr="00867A72" w:rsidRDefault="00EC26CD" w:rsidP="00D52635">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14:paraId="1C70281A" w14:textId="77777777" w:rsidR="00EC26CD" w:rsidRPr="00867A72" w:rsidRDefault="00EC26CD" w:rsidP="00D52635">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14:paraId="15BF3741" w14:textId="77777777" w:rsidR="00EC26CD" w:rsidRPr="00867A72" w:rsidRDefault="00EC26CD" w:rsidP="00D52635">
            <w:pPr>
              <w:tabs>
                <w:tab w:val="left" w:pos="851"/>
              </w:tabs>
              <w:snapToGrid w:val="0"/>
              <w:jc w:val="both"/>
              <w:rPr>
                <w:rFonts w:ascii="Marianne" w:hAnsi="Marianne" w:cs="Arial"/>
              </w:rPr>
            </w:pPr>
          </w:p>
        </w:tc>
      </w:tr>
    </w:tbl>
    <w:p w14:paraId="0E3EE597" w14:textId="77777777" w:rsidR="00EC26CD" w:rsidRPr="00867A72" w:rsidRDefault="00EC26CD" w:rsidP="00EC26CD">
      <w:pPr>
        <w:tabs>
          <w:tab w:val="left" w:pos="851"/>
          <w:tab w:val="left" w:pos="6237"/>
        </w:tabs>
        <w:rPr>
          <w:rFonts w:ascii="Marianne" w:hAnsi="Marianne"/>
        </w:rPr>
      </w:pPr>
    </w:p>
    <w:p w14:paraId="1DFA9CA3" w14:textId="77777777" w:rsidR="00EC26CD" w:rsidRPr="00867A72" w:rsidRDefault="00EC26CD" w:rsidP="00EC26CD">
      <w:pPr>
        <w:pStyle w:val="fcasegauche"/>
        <w:tabs>
          <w:tab w:val="left" w:pos="851"/>
        </w:tabs>
        <w:spacing w:after="0"/>
        <w:ind w:left="0" w:firstLine="0"/>
        <w:rPr>
          <w:rFonts w:ascii="Marianne" w:hAnsi="Marianne" w:cs="Arial"/>
          <w:bCs/>
          <w:iCs/>
        </w:rPr>
      </w:pPr>
    </w:p>
    <w:p w14:paraId="3257D755"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C</w:t>
      </w:r>
      <w:r w:rsidRPr="00867A72">
        <w:rPr>
          <w:rFonts w:ascii="Marianne" w:hAnsi="Marianne" w:cs="Arial"/>
          <w:b/>
          <w:sz w:val="22"/>
          <w:szCs w:val="22"/>
        </w:rPr>
        <w:t>3 - Compte (s) à créditer</w:t>
      </w:r>
    </w:p>
    <w:p w14:paraId="6EECA19B" w14:textId="77777777" w:rsidR="00EC26CD" w:rsidRPr="00867A72" w:rsidRDefault="00EC26CD" w:rsidP="00EC26CD">
      <w:pPr>
        <w:pStyle w:val="fcase1ertab"/>
        <w:tabs>
          <w:tab w:val="left" w:pos="851"/>
        </w:tabs>
        <w:spacing w:before="120"/>
        <w:ind w:left="0" w:firstLine="0"/>
        <w:rPr>
          <w:rFonts w:ascii="Marianne" w:hAnsi="Marianne" w:cs="Arial"/>
          <w:b/>
        </w:rPr>
      </w:pPr>
      <w:r w:rsidRPr="00867A72">
        <w:rPr>
          <w:rFonts w:ascii="Marianne" w:hAnsi="Marianne" w:cs="Arial"/>
          <w:i/>
          <w:sz w:val="18"/>
          <w:szCs w:val="18"/>
        </w:rPr>
        <w:t>(Joindre un ou des relevé(s) d’identité bancaire ou postal.)</w:t>
      </w:r>
    </w:p>
    <w:p w14:paraId="0700AD53"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4005FFED"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Nom de l’établissement bancaire</w:t>
      </w:r>
      <w:r w:rsidRPr="00867A72">
        <w:rPr>
          <w:rFonts w:ascii="Calibri" w:hAnsi="Calibri" w:cs="Calibri"/>
        </w:rPr>
        <w:t> </w:t>
      </w:r>
      <w:r w:rsidRPr="00867A72">
        <w:rPr>
          <w:rFonts w:ascii="Marianne" w:hAnsi="Marianne" w:cs="Arial"/>
        </w:rPr>
        <w:t>:</w:t>
      </w:r>
    </w:p>
    <w:p w14:paraId="4137F878"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1B43F77A"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1979BBAB"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Numéro de compte</w:t>
      </w:r>
      <w:r w:rsidRPr="00867A72">
        <w:rPr>
          <w:rFonts w:ascii="Calibri" w:hAnsi="Calibri" w:cs="Calibri"/>
        </w:rPr>
        <w:t> </w:t>
      </w:r>
      <w:r w:rsidRPr="00867A72">
        <w:rPr>
          <w:rFonts w:ascii="Marianne" w:hAnsi="Marianne" w:cs="Arial"/>
        </w:rPr>
        <w:t>:</w:t>
      </w:r>
    </w:p>
    <w:p w14:paraId="6E21595F"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106E91F1"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7CE18AE9"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r>
        <w:rPr>
          <w:rFonts w:ascii="Marianne" w:hAnsi="Marianne" w:cs="Arial"/>
          <w:b/>
          <w:sz w:val="22"/>
          <w:szCs w:val="22"/>
        </w:rPr>
        <w:t>C</w:t>
      </w:r>
      <w:r w:rsidRPr="00867A72">
        <w:rPr>
          <w:rFonts w:ascii="Marianne" w:hAnsi="Marianne" w:cs="Arial"/>
          <w:b/>
          <w:sz w:val="22"/>
          <w:szCs w:val="22"/>
        </w:rPr>
        <w:t>4 - Avance</w:t>
      </w:r>
      <w:r w:rsidRPr="00867A72">
        <w:rPr>
          <w:rFonts w:ascii="Calibri" w:hAnsi="Calibri" w:cs="Calibri"/>
          <w:b/>
        </w:rPr>
        <w:t> </w:t>
      </w:r>
      <w:r w:rsidRPr="00867A72">
        <w:rPr>
          <w:rFonts w:ascii="Marianne" w:hAnsi="Marianne" w:cs="Arial"/>
          <w:i/>
          <w:sz w:val="18"/>
          <w:szCs w:val="18"/>
        </w:rPr>
        <w:t>(</w:t>
      </w:r>
      <w:hyperlink r:id="rId9"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2191-3</w:t>
        </w:r>
      </w:hyperlink>
      <w:r w:rsidRPr="00867A72">
        <w:rPr>
          <w:rFonts w:ascii="Marianne" w:hAnsi="Marianne" w:cs="Arial"/>
          <w:i/>
          <w:sz w:val="18"/>
          <w:szCs w:val="18"/>
        </w:rPr>
        <w:t xml:space="preserve"> ou </w:t>
      </w:r>
      <w:hyperlink r:id="rId10"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2391-1</w:t>
        </w:r>
      </w:hyperlink>
      <w:r w:rsidRPr="00867A72">
        <w:rPr>
          <w:rFonts w:ascii="Marianne" w:hAnsi="Marianne" w:cs="Arial"/>
          <w:i/>
          <w:sz w:val="18"/>
          <w:szCs w:val="18"/>
        </w:rPr>
        <w:t xml:space="preserve"> du code de la commande publique)</w:t>
      </w:r>
    </w:p>
    <w:p w14:paraId="739B0DF8" w14:textId="77777777" w:rsidR="00EC26CD" w:rsidRPr="00867A72" w:rsidRDefault="00EC26CD" w:rsidP="00EC26CD">
      <w:pPr>
        <w:tabs>
          <w:tab w:val="left" w:pos="426"/>
          <w:tab w:val="left" w:pos="851"/>
        </w:tabs>
        <w:rPr>
          <w:rFonts w:ascii="Marianne" w:hAnsi="Marianne" w:cs="Arial"/>
          <w:b/>
        </w:rPr>
      </w:pPr>
    </w:p>
    <w:p w14:paraId="1E73D0B7" w14:textId="0C93352D" w:rsidR="00EC26CD" w:rsidRPr="00867A72" w:rsidRDefault="00EC26CD" w:rsidP="00EC26CD">
      <w:pPr>
        <w:pStyle w:val="fcasegauche"/>
        <w:tabs>
          <w:tab w:val="left" w:pos="426"/>
          <w:tab w:val="left" w:pos="851"/>
        </w:tabs>
        <w:spacing w:after="0"/>
        <w:ind w:left="0" w:firstLine="0"/>
        <w:jc w:val="left"/>
        <w:rPr>
          <w:rFonts w:ascii="Marianne" w:hAnsi="Marianne" w:cs="Arial"/>
          <w:i/>
          <w:sz w:val="18"/>
          <w:szCs w:val="18"/>
        </w:rPr>
      </w:pPr>
      <w:r w:rsidRPr="00867A72">
        <w:rPr>
          <w:rFonts w:ascii="Marianne" w:hAnsi="Marianne"/>
        </w:rPr>
        <w:t>Je renonce au bénéfice de l'avance</w:t>
      </w:r>
      <w:r w:rsidRPr="00867A72">
        <w:rPr>
          <w:rFonts w:ascii="Calibri" w:hAnsi="Calibri" w:cs="Calibri"/>
        </w:rPr>
        <w:t> </w:t>
      </w:r>
      <w:r w:rsidRPr="00867A72">
        <w:rPr>
          <w:rFonts w:ascii="Marianne" w:hAnsi="Marianne"/>
        </w:rPr>
        <w:t>:</w:t>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rPr>
        <w:tab/>
        <w:t>Non</w:t>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rPr>
        <w:t>Oui</w:t>
      </w:r>
    </w:p>
    <w:p w14:paraId="5C1ACC6D" w14:textId="77777777" w:rsidR="00EC26CD" w:rsidRPr="00867A72" w:rsidRDefault="00EC26CD" w:rsidP="00EC26CD">
      <w:pPr>
        <w:tabs>
          <w:tab w:val="left" w:pos="851"/>
        </w:tabs>
        <w:rPr>
          <w:rFonts w:ascii="Marianne" w:hAnsi="Marianne" w:cs="Arial"/>
          <w:b/>
        </w:rPr>
      </w:pPr>
      <w:r w:rsidRPr="00867A72">
        <w:rPr>
          <w:rFonts w:ascii="Marianne" w:hAnsi="Marianne" w:cs="Arial"/>
          <w:i/>
          <w:sz w:val="18"/>
          <w:szCs w:val="18"/>
        </w:rPr>
        <w:t>(Cocher la case correspondante.)</w:t>
      </w:r>
    </w:p>
    <w:p w14:paraId="0B216A89" w14:textId="77777777" w:rsidR="00EC26CD" w:rsidRPr="00867A72" w:rsidRDefault="00EC26CD" w:rsidP="00EC26CD">
      <w:pPr>
        <w:tabs>
          <w:tab w:val="left" w:pos="426"/>
          <w:tab w:val="left" w:pos="851"/>
        </w:tabs>
        <w:jc w:val="both"/>
        <w:rPr>
          <w:rFonts w:ascii="Marianne" w:hAnsi="Marianne" w:cs="Arial"/>
          <w:b/>
        </w:rPr>
      </w:pPr>
    </w:p>
    <w:p w14:paraId="1C00C3B1" w14:textId="77777777" w:rsidR="00EC26CD" w:rsidRPr="00867A72" w:rsidRDefault="00EC26CD" w:rsidP="00EC26CD">
      <w:pPr>
        <w:pStyle w:val="Titre4"/>
        <w:tabs>
          <w:tab w:val="clear" w:pos="4111"/>
          <w:tab w:val="left" w:pos="426"/>
          <w:tab w:val="left" w:pos="851"/>
        </w:tabs>
        <w:rPr>
          <w:rFonts w:ascii="Marianne" w:hAnsi="Marianne"/>
        </w:rPr>
      </w:pPr>
      <w:r>
        <w:rPr>
          <w:rFonts w:ascii="Marianne" w:hAnsi="Marianne"/>
          <w:sz w:val="22"/>
          <w:szCs w:val="22"/>
        </w:rPr>
        <w:t>C</w:t>
      </w:r>
      <w:r w:rsidRPr="00867A72">
        <w:rPr>
          <w:rFonts w:ascii="Marianne" w:hAnsi="Marianne"/>
          <w:sz w:val="22"/>
          <w:szCs w:val="22"/>
        </w:rPr>
        <w:t>5 -</w:t>
      </w:r>
      <w:r w:rsidRPr="00867A72">
        <w:rPr>
          <w:rFonts w:ascii="Marianne" w:hAnsi="Marianne"/>
          <w:b w:val="0"/>
          <w:sz w:val="22"/>
          <w:szCs w:val="22"/>
        </w:rPr>
        <w:t xml:space="preserve"> </w:t>
      </w:r>
      <w:r w:rsidRPr="00867A72">
        <w:rPr>
          <w:rFonts w:ascii="Marianne" w:hAnsi="Marianne"/>
          <w:sz w:val="22"/>
          <w:szCs w:val="22"/>
        </w:rPr>
        <w:t>Durée d’exécution du marché public</w:t>
      </w:r>
    </w:p>
    <w:p w14:paraId="6460206F" w14:textId="77777777" w:rsidR="00EC26CD" w:rsidRPr="00867A72" w:rsidRDefault="00EC26CD" w:rsidP="00EC26CD">
      <w:pPr>
        <w:tabs>
          <w:tab w:val="left" w:pos="576"/>
          <w:tab w:val="left" w:pos="851"/>
        </w:tabs>
        <w:jc w:val="both"/>
        <w:rPr>
          <w:rFonts w:ascii="Marianne" w:hAnsi="Marianne" w:cs="Arial"/>
        </w:rPr>
      </w:pPr>
    </w:p>
    <w:p w14:paraId="56C938EF" w14:textId="7811A123" w:rsidR="00EC26CD" w:rsidRPr="00867A72" w:rsidRDefault="00EC26CD" w:rsidP="00EC26CD">
      <w:pPr>
        <w:tabs>
          <w:tab w:val="left" w:pos="576"/>
          <w:tab w:val="left" w:pos="851"/>
        </w:tabs>
        <w:jc w:val="both"/>
        <w:rPr>
          <w:rFonts w:ascii="Marianne" w:hAnsi="Marianne" w:cs="Arial"/>
          <w:i/>
          <w:sz w:val="18"/>
          <w:szCs w:val="18"/>
        </w:rPr>
      </w:pPr>
      <w:r w:rsidRPr="00867A72">
        <w:rPr>
          <w:rFonts w:ascii="Marianne" w:hAnsi="Marianne" w:cs="Arial"/>
        </w:rPr>
        <w:t>La durée d’exécution du marché public</w:t>
      </w:r>
      <w:r>
        <w:rPr>
          <w:rFonts w:ascii="Marianne" w:hAnsi="Marianne" w:cs="Arial"/>
        </w:rPr>
        <w:t xml:space="preserve"> est de </w:t>
      </w:r>
      <w:r w:rsidR="00285187">
        <w:rPr>
          <w:rFonts w:ascii="Marianne" w:hAnsi="Marianne" w:cs="Arial"/>
        </w:rPr>
        <w:t>24</w:t>
      </w:r>
      <w:bookmarkStart w:id="0" w:name="_GoBack"/>
      <w:bookmarkEnd w:id="0"/>
      <w:r>
        <w:rPr>
          <w:rFonts w:ascii="Marianne" w:hAnsi="Marianne" w:cs="Arial"/>
        </w:rPr>
        <w:t xml:space="preserve"> </w:t>
      </w:r>
      <w:r w:rsidRPr="00867A72">
        <w:rPr>
          <w:rFonts w:ascii="Marianne" w:hAnsi="Marianne" w:cs="Arial"/>
        </w:rPr>
        <w:t>mois à compter de</w:t>
      </w:r>
      <w:r w:rsidRPr="00867A72">
        <w:rPr>
          <w:rFonts w:ascii="Calibri" w:hAnsi="Calibri" w:cs="Calibri"/>
        </w:rPr>
        <w:t> </w:t>
      </w:r>
      <w:r w:rsidRPr="00867A72">
        <w:rPr>
          <w:rFonts w:ascii="Marianne" w:hAnsi="Marianne" w:cs="Arial"/>
        </w:rPr>
        <w:t>:</w:t>
      </w:r>
    </w:p>
    <w:p w14:paraId="009A1746" w14:textId="77777777" w:rsidR="00EC26CD" w:rsidRPr="00867A72" w:rsidRDefault="00EC26CD" w:rsidP="00EC26CD">
      <w:pPr>
        <w:tabs>
          <w:tab w:val="left" w:pos="851"/>
        </w:tabs>
        <w:rPr>
          <w:rFonts w:ascii="Marianne" w:hAnsi="Marianne"/>
        </w:rPr>
      </w:pPr>
      <w:r w:rsidRPr="00867A72">
        <w:rPr>
          <w:rFonts w:ascii="Marianne" w:hAnsi="Marianne" w:cs="Arial"/>
          <w:i/>
          <w:sz w:val="18"/>
          <w:szCs w:val="18"/>
        </w:rPr>
        <w:t>(Cocher la case correspondante.)</w:t>
      </w:r>
    </w:p>
    <w:p w14:paraId="327B81DE" w14:textId="77777777" w:rsidR="00EC26CD" w:rsidRPr="00867A72" w:rsidRDefault="00EC26CD" w:rsidP="00EC26CD">
      <w:pPr>
        <w:tabs>
          <w:tab w:val="left" w:pos="851"/>
        </w:tabs>
        <w:spacing w:before="120"/>
        <w:ind w:left="567"/>
        <w:jc w:val="both"/>
        <w:rPr>
          <w:rFonts w:ascii="Marianne" w:hAnsi="Marianne"/>
        </w:rPr>
      </w:pPr>
      <w:r w:rsidRPr="00867A72">
        <w:rPr>
          <w:rFonts w:ascii="Marianne" w:hAnsi="Marianne"/>
        </w:rPr>
        <w:tab/>
      </w: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285187">
        <w:rPr>
          <w:rFonts w:ascii="Marianne" w:hAnsi="Marianne"/>
        </w:rPr>
      </w:r>
      <w:r w:rsidR="00285187">
        <w:rPr>
          <w:rFonts w:ascii="Marianne" w:hAnsi="Marianne"/>
        </w:rPr>
        <w:fldChar w:fldCharType="separate"/>
      </w:r>
      <w:r>
        <w:rPr>
          <w:rFonts w:ascii="Marianne" w:hAnsi="Marianne"/>
        </w:rPr>
        <w:fldChar w:fldCharType="end"/>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notification du marché public</w:t>
      </w:r>
      <w:r w:rsidRPr="00867A72">
        <w:rPr>
          <w:rFonts w:ascii="Calibri" w:hAnsi="Calibri" w:cs="Calibri"/>
        </w:rPr>
        <w:t> </w:t>
      </w:r>
      <w:r w:rsidRPr="00867A72">
        <w:rPr>
          <w:rFonts w:ascii="Marianne" w:hAnsi="Marianne" w:cs="Arial"/>
        </w:rPr>
        <w:t>;</w:t>
      </w:r>
    </w:p>
    <w:p w14:paraId="4731E649" w14:textId="77777777" w:rsidR="00EC26CD" w:rsidRPr="00867A72" w:rsidRDefault="00EC26CD" w:rsidP="00EC26CD">
      <w:pPr>
        <w:tabs>
          <w:tab w:val="left" w:pos="851"/>
        </w:tabs>
        <w:spacing w:before="120"/>
        <w:ind w:left="567"/>
        <w:jc w:val="both"/>
        <w:rPr>
          <w:rFonts w:ascii="Marianne" w:hAnsi="Marianne"/>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notification de l’ordre de service</w:t>
      </w:r>
      <w:r w:rsidRPr="00867A72">
        <w:rPr>
          <w:rFonts w:ascii="Calibri" w:hAnsi="Calibri" w:cs="Calibri"/>
        </w:rPr>
        <w:t> </w:t>
      </w:r>
      <w:r w:rsidRPr="00867A72">
        <w:rPr>
          <w:rFonts w:ascii="Marianne" w:hAnsi="Marianne" w:cs="Arial"/>
        </w:rPr>
        <w:t>;</w:t>
      </w:r>
    </w:p>
    <w:p w14:paraId="605C4C2E" w14:textId="7CB4AEE4" w:rsidR="00EC26CD" w:rsidRPr="00867A72" w:rsidRDefault="00EC26CD" w:rsidP="00EC26CD">
      <w:pPr>
        <w:tabs>
          <w:tab w:val="left" w:pos="851"/>
        </w:tabs>
        <w:spacing w:before="120"/>
        <w:ind w:left="1134" w:hanging="567"/>
        <w:jc w:val="both"/>
        <w:rPr>
          <w:rFonts w:ascii="Marianne" w:hAnsi="Marianne" w:cs="Arial"/>
          <w:b/>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00D259F0">
        <w:rPr>
          <w:rFonts w:ascii="Marianne" w:hAnsi="Marianne"/>
        </w:rPr>
        <w:t xml:space="preserve"> </w:t>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début d’exécution prévue par le marché public lorsqu’elle est postérieure à la date de notification.</w:t>
      </w:r>
    </w:p>
    <w:p w14:paraId="4FE37825" w14:textId="77777777" w:rsidR="00EC26CD" w:rsidRPr="00867A72" w:rsidRDefault="00EC26CD" w:rsidP="00EC26CD">
      <w:pPr>
        <w:tabs>
          <w:tab w:val="left" w:pos="426"/>
          <w:tab w:val="left" w:pos="851"/>
        </w:tabs>
        <w:jc w:val="both"/>
        <w:rPr>
          <w:rFonts w:ascii="Marianne" w:hAnsi="Marianne" w:cs="Arial"/>
          <w:b/>
        </w:rPr>
      </w:pPr>
    </w:p>
    <w:p w14:paraId="648511CF"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i/>
          <w:sz w:val="18"/>
          <w:szCs w:val="18"/>
        </w:rPr>
      </w:pPr>
      <w:r w:rsidRPr="00867A72">
        <w:rPr>
          <w:rFonts w:ascii="Marianne" w:hAnsi="Marianne" w:cs="Arial"/>
        </w:rPr>
        <w:t>Le marché public est reconductible</w:t>
      </w:r>
      <w:r w:rsidRPr="00867A72">
        <w:rPr>
          <w:rFonts w:ascii="Calibri" w:hAnsi="Calibri" w:cs="Calibri"/>
        </w:rPr>
        <w:t> </w:t>
      </w:r>
      <w:r w:rsidRPr="00867A72">
        <w:rPr>
          <w:rFonts w:ascii="Marianne" w:hAnsi="Marianne" w:cs="Arial"/>
        </w:rPr>
        <w:t>:</w:t>
      </w:r>
      <w:r w:rsidRPr="00867A72">
        <w:rPr>
          <w:rFonts w:ascii="Marianne" w:hAnsi="Marianne"/>
        </w:rPr>
        <w:tab/>
      </w:r>
      <w:r w:rsidRPr="00867A72">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285187">
        <w:rPr>
          <w:rFonts w:ascii="Marianne" w:hAnsi="Marianne"/>
        </w:rPr>
      </w:r>
      <w:r w:rsidR="00285187">
        <w:rPr>
          <w:rFonts w:ascii="Marianne" w:hAnsi="Marianne"/>
        </w:rPr>
        <w:fldChar w:fldCharType="separate"/>
      </w:r>
      <w:r>
        <w:rPr>
          <w:rFonts w:ascii="Marianne" w:hAnsi="Marianne"/>
        </w:rPr>
        <w:fldChar w:fldCharType="end"/>
      </w:r>
      <w:r w:rsidRPr="00867A72">
        <w:rPr>
          <w:rFonts w:ascii="Marianne" w:hAnsi="Marianne"/>
        </w:rPr>
        <w:tab/>
        <w:t>Non</w:t>
      </w:r>
      <w:r w:rsidRPr="00867A72">
        <w:rPr>
          <w:rFonts w:ascii="Marianne" w:hAnsi="Marianne"/>
        </w:rPr>
        <w:tab/>
      </w:r>
      <w:r w:rsidRPr="00867A72">
        <w:rPr>
          <w:rFonts w:ascii="Marianne" w:hAnsi="Marianne"/>
        </w:rPr>
        <w:tab/>
      </w:r>
      <w:r w:rsidRPr="00867A72">
        <w:rPr>
          <w:rFonts w:ascii="Marianne" w:hAnsi="Marianne"/>
        </w:rPr>
        <w:tab/>
      </w: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285187">
        <w:rPr>
          <w:rFonts w:ascii="Marianne" w:hAnsi="Marianne"/>
        </w:rPr>
      </w:r>
      <w:r w:rsidR="00285187">
        <w:rPr>
          <w:rFonts w:ascii="Marianne" w:hAnsi="Marianne"/>
        </w:rPr>
        <w:fldChar w:fldCharType="separate"/>
      </w:r>
      <w:r>
        <w:rPr>
          <w:rFonts w:ascii="Marianne" w:hAnsi="Marianne"/>
        </w:rPr>
        <w:fldChar w:fldCharType="end"/>
      </w:r>
      <w:r w:rsidRPr="00867A72">
        <w:rPr>
          <w:rFonts w:ascii="Marianne" w:hAnsi="Marianne"/>
        </w:rPr>
        <w:tab/>
        <w:t>Oui</w:t>
      </w:r>
    </w:p>
    <w:p w14:paraId="60092164"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t>(Cocher la case correspondante.)</w:t>
      </w:r>
    </w:p>
    <w:p w14:paraId="5952E872" w14:textId="77777777" w:rsidR="00EC26CD" w:rsidRPr="00867A72" w:rsidRDefault="00EC26CD" w:rsidP="00EC26CD">
      <w:pPr>
        <w:tabs>
          <w:tab w:val="left" w:pos="426"/>
          <w:tab w:val="left" w:pos="851"/>
        </w:tabs>
        <w:jc w:val="both"/>
        <w:rPr>
          <w:rFonts w:ascii="Marianne" w:hAnsi="Marianne" w:cs="Arial"/>
        </w:rPr>
      </w:pPr>
    </w:p>
    <w:p w14:paraId="5CAC4590" w14:textId="77777777" w:rsidR="00EC26CD" w:rsidRPr="00867A72" w:rsidRDefault="00EC26CD" w:rsidP="00EC26CD">
      <w:pPr>
        <w:tabs>
          <w:tab w:val="left" w:pos="426"/>
          <w:tab w:val="left" w:pos="851"/>
        </w:tabs>
        <w:jc w:val="both"/>
        <w:rPr>
          <w:rFonts w:ascii="Marianne" w:hAnsi="Marianne" w:cs="Arial"/>
        </w:rPr>
      </w:pPr>
      <w:r w:rsidRPr="00867A72">
        <w:rPr>
          <w:rFonts w:ascii="Marianne" w:hAnsi="Marianne" w:cs="Arial"/>
        </w:rPr>
        <w:t>Si oui, préciser</w:t>
      </w:r>
      <w:r w:rsidRPr="00867A72">
        <w:rPr>
          <w:rFonts w:ascii="Calibri" w:hAnsi="Calibri" w:cs="Calibri"/>
        </w:rPr>
        <w:t> </w:t>
      </w:r>
      <w:r w:rsidRPr="00867A72">
        <w:rPr>
          <w:rFonts w:ascii="Marianne" w:hAnsi="Marianne" w:cs="Arial"/>
        </w:rPr>
        <w:t>:</w:t>
      </w:r>
    </w:p>
    <w:p w14:paraId="57F59195" w14:textId="0C02964B" w:rsidR="00EC26CD" w:rsidRPr="00867A72" w:rsidRDefault="00EC26CD" w:rsidP="00EC26CD">
      <w:pPr>
        <w:numPr>
          <w:ilvl w:val="0"/>
          <w:numId w:val="2"/>
        </w:numPr>
        <w:tabs>
          <w:tab w:val="left" w:pos="426"/>
          <w:tab w:val="left" w:pos="851"/>
        </w:tabs>
        <w:spacing w:before="120"/>
        <w:ind w:left="924" w:hanging="357"/>
        <w:jc w:val="both"/>
        <w:rPr>
          <w:rFonts w:ascii="Marianne" w:hAnsi="Marianne" w:cs="Arial"/>
        </w:rPr>
      </w:pPr>
      <w:r w:rsidRPr="00867A72">
        <w:rPr>
          <w:rFonts w:ascii="Marianne" w:hAnsi="Marianne" w:cs="Arial"/>
        </w:rPr>
        <w:t>Nombre des reconductions</w:t>
      </w:r>
      <w:r w:rsidRPr="00867A72">
        <w:rPr>
          <w:rFonts w:ascii="Calibri" w:hAnsi="Calibri" w:cs="Calibri"/>
        </w:rPr>
        <w:t> </w:t>
      </w:r>
      <w:r w:rsidRPr="00867A72">
        <w:rPr>
          <w:rFonts w:ascii="Marianne" w:hAnsi="Marianne" w:cs="Arial"/>
        </w:rPr>
        <w:t xml:space="preserve">: </w:t>
      </w:r>
      <w:r w:rsidR="00D259F0">
        <w:rPr>
          <w:rFonts w:ascii="Marianne" w:hAnsi="Marianne" w:cs="Marianne"/>
        </w:rPr>
        <w:t>2</w:t>
      </w:r>
    </w:p>
    <w:p w14:paraId="02DEED08" w14:textId="46D2E8EF" w:rsidR="00EC26CD" w:rsidRPr="00B634FB" w:rsidRDefault="00EC26CD" w:rsidP="00EC26CD">
      <w:pPr>
        <w:numPr>
          <w:ilvl w:val="0"/>
          <w:numId w:val="2"/>
        </w:numPr>
        <w:tabs>
          <w:tab w:val="left" w:pos="426"/>
          <w:tab w:val="left" w:pos="851"/>
        </w:tabs>
        <w:spacing w:before="120"/>
        <w:ind w:left="924" w:hanging="357"/>
        <w:jc w:val="both"/>
        <w:rPr>
          <w:rFonts w:ascii="Marianne" w:hAnsi="Marianne" w:cs="Arial"/>
          <w:b/>
        </w:rPr>
      </w:pPr>
      <w:r w:rsidRPr="00867A72">
        <w:rPr>
          <w:rFonts w:ascii="Marianne" w:hAnsi="Marianne" w:cs="Arial"/>
        </w:rPr>
        <w:lastRenderedPageBreak/>
        <w:t>Durée des reconductions</w:t>
      </w:r>
      <w:r w:rsidRPr="00867A72">
        <w:rPr>
          <w:rFonts w:ascii="Calibri" w:hAnsi="Calibri" w:cs="Calibri"/>
        </w:rPr>
        <w:t> </w:t>
      </w:r>
      <w:r w:rsidRPr="00867A72">
        <w:rPr>
          <w:rFonts w:ascii="Marianne" w:hAnsi="Marianne" w:cs="Arial"/>
        </w:rPr>
        <w:t xml:space="preserve">: </w:t>
      </w:r>
      <w:r w:rsidR="00F00BBC">
        <w:rPr>
          <w:rFonts w:ascii="Marianne" w:hAnsi="Marianne" w:cs="Marianne"/>
        </w:rPr>
        <w:t>12</w:t>
      </w:r>
      <w:r>
        <w:rPr>
          <w:rFonts w:ascii="Marianne" w:hAnsi="Marianne" w:cs="Marianne"/>
        </w:rPr>
        <w:t xml:space="preserve"> mois</w:t>
      </w:r>
    </w:p>
    <w:p w14:paraId="3D37EE99" w14:textId="77777777" w:rsidR="00B634FB" w:rsidRPr="00867A72" w:rsidRDefault="00B634FB" w:rsidP="00B634FB">
      <w:pPr>
        <w:tabs>
          <w:tab w:val="left" w:pos="426"/>
          <w:tab w:val="left" w:pos="851"/>
        </w:tabs>
        <w:spacing w:before="120"/>
        <w:ind w:left="924"/>
        <w:jc w:val="both"/>
        <w:rPr>
          <w:rFonts w:ascii="Marianne" w:hAnsi="Marianne"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EC26CD" w:rsidRPr="00867A72" w14:paraId="34D8DA51" w14:textId="77777777" w:rsidTr="00D52635">
        <w:tc>
          <w:tcPr>
            <w:tcW w:w="10419" w:type="dxa"/>
            <w:shd w:val="clear" w:color="auto" w:fill="66CCFF"/>
          </w:tcPr>
          <w:p w14:paraId="25C9413F"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bCs/>
                <w:sz w:val="22"/>
                <w:szCs w:val="22"/>
              </w:rPr>
              <w:t>D</w:t>
            </w:r>
            <w:r w:rsidRPr="00867A72">
              <w:rPr>
                <w:rFonts w:ascii="Marianne" w:hAnsi="Marianne" w:cs="Arial"/>
                <w:b/>
                <w:bCs/>
                <w:sz w:val="22"/>
                <w:szCs w:val="22"/>
              </w:rPr>
              <w:t xml:space="preserve"> - Signature du marché public par le titulaire individuel ou, en cas groupement, le mandataire dûment habilité ou chaque membre du groupement</w:t>
            </w:r>
          </w:p>
        </w:tc>
      </w:tr>
    </w:tbl>
    <w:p w14:paraId="7E3C1363" w14:textId="77777777" w:rsidR="00EC26CD" w:rsidRPr="00867A72" w:rsidRDefault="00EC26CD" w:rsidP="00EC26CD">
      <w:pPr>
        <w:tabs>
          <w:tab w:val="left" w:pos="851"/>
        </w:tabs>
        <w:jc w:val="both"/>
        <w:rPr>
          <w:rFonts w:ascii="Marianne" w:hAnsi="Marianne"/>
        </w:rPr>
      </w:pPr>
    </w:p>
    <w:p w14:paraId="61C0C57C" w14:textId="77777777" w:rsidR="00EC26CD" w:rsidRPr="00867A72" w:rsidRDefault="00EC26CD" w:rsidP="00EC26CD">
      <w:pPr>
        <w:pStyle w:val="Default"/>
        <w:jc w:val="both"/>
        <w:rPr>
          <w:rFonts w:ascii="Marianne" w:hAnsi="Marianne"/>
          <w:sz w:val="20"/>
          <w:szCs w:val="20"/>
        </w:rPr>
      </w:pPr>
      <w:r w:rsidRPr="00867A72">
        <w:rPr>
          <w:rFonts w:ascii="Marianne" w:hAnsi="Marianne"/>
          <w:b/>
          <w:sz w:val="20"/>
          <w:szCs w:val="20"/>
        </w:rPr>
        <w:t>Attention</w:t>
      </w:r>
      <w:r w:rsidRPr="00867A72">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867A72">
        <w:rPr>
          <w:rFonts w:ascii="Marianne" w:hAnsi="Marianne"/>
          <w:sz w:val="20"/>
          <w:szCs w:val="20"/>
          <w:u w:val="single"/>
        </w:rPr>
        <w:t>et</w:t>
      </w:r>
      <w:r w:rsidRPr="00867A72">
        <w:rPr>
          <w:rFonts w:ascii="Marianne" w:hAnsi="Marianne"/>
          <w:sz w:val="20"/>
          <w:szCs w:val="20"/>
        </w:rPr>
        <w:t xml:space="preserve"> le sous-traitant concerné, il convient de faire signer ce DC4 par le biais du formulaire ATTRI2.</w:t>
      </w:r>
    </w:p>
    <w:p w14:paraId="3B64FE17" w14:textId="77777777" w:rsidR="00EC26CD" w:rsidRPr="00867A72" w:rsidRDefault="00EC26CD" w:rsidP="00EC26CD">
      <w:pPr>
        <w:tabs>
          <w:tab w:val="left" w:pos="851"/>
        </w:tabs>
        <w:jc w:val="both"/>
        <w:rPr>
          <w:rFonts w:ascii="Marianne" w:hAnsi="Marianne"/>
        </w:rPr>
      </w:pPr>
    </w:p>
    <w:p w14:paraId="2C747C3E"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D</w:t>
      </w:r>
      <w:r w:rsidRPr="00867A72">
        <w:rPr>
          <w:rFonts w:ascii="Marianne" w:hAnsi="Marianne" w:cs="Arial"/>
          <w:b/>
          <w:sz w:val="22"/>
          <w:szCs w:val="22"/>
        </w:rPr>
        <w:t>1 – Signature du marché public par le titulaire individuel</w:t>
      </w:r>
      <w:r w:rsidRPr="00867A72">
        <w:rPr>
          <w:rFonts w:ascii="Calibri" w:hAnsi="Calibri" w:cs="Calibri"/>
          <w:b/>
          <w:sz w:val="22"/>
          <w:szCs w:val="22"/>
        </w:rPr>
        <w:t> </w:t>
      </w:r>
      <w:r w:rsidRPr="00867A72">
        <w:rPr>
          <w:rFonts w:ascii="Marianne" w:hAnsi="Marianne" w:cs="Arial"/>
          <w:b/>
          <w:sz w:val="22"/>
          <w:szCs w:val="22"/>
        </w:rPr>
        <w:t>:</w:t>
      </w:r>
    </w:p>
    <w:p w14:paraId="0BCF1FBB" w14:textId="77777777" w:rsidR="00EC26CD" w:rsidRPr="00867A72" w:rsidRDefault="00EC26CD" w:rsidP="00EC26CD">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C26CD" w:rsidRPr="00867A72" w14:paraId="273801E0" w14:textId="77777777" w:rsidTr="00D52635">
        <w:tc>
          <w:tcPr>
            <w:tcW w:w="4644" w:type="dxa"/>
            <w:tcBorders>
              <w:top w:val="single" w:sz="4" w:space="0" w:color="000000"/>
              <w:left w:val="single" w:sz="4" w:space="0" w:color="000000"/>
              <w:bottom w:val="single" w:sz="4" w:space="0" w:color="000000"/>
            </w:tcBorders>
            <w:shd w:val="clear" w:color="auto" w:fill="auto"/>
            <w:vAlign w:val="center"/>
          </w:tcPr>
          <w:p w14:paraId="24010E2B"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Nom, prénom et qualité</w:t>
            </w:r>
          </w:p>
          <w:p w14:paraId="57895B2A"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B7B4867"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571B5"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Signature</w:t>
            </w:r>
          </w:p>
        </w:tc>
      </w:tr>
      <w:tr w:rsidR="00EC26CD" w:rsidRPr="00867A72" w14:paraId="6D23D88B" w14:textId="77777777" w:rsidTr="00D52635">
        <w:trPr>
          <w:trHeight w:val="1021"/>
        </w:trPr>
        <w:tc>
          <w:tcPr>
            <w:tcW w:w="4644" w:type="dxa"/>
            <w:tcBorders>
              <w:top w:val="single" w:sz="4" w:space="0" w:color="000000"/>
              <w:left w:val="single" w:sz="4" w:space="0" w:color="000000"/>
              <w:bottom w:val="single" w:sz="4" w:space="0" w:color="auto"/>
            </w:tcBorders>
            <w:shd w:val="clear" w:color="auto" w:fill="auto"/>
          </w:tcPr>
          <w:p w14:paraId="2AACAF0A" w14:textId="77777777" w:rsidR="00EC26CD" w:rsidRPr="00867A72" w:rsidRDefault="00EC26CD" w:rsidP="00D52635">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14:paraId="3DC3E31B" w14:textId="77777777" w:rsidR="00EC26CD" w:rsidRPr="00867A72" w:rsidRDefault="00EC26CD" w:rsidP="00D52635">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EEC5FCC" w14:textId="77777777" w:rsidR="00EC26CD" w:rsidRPr="00867A72" w:rsidRDefault="00EC26CD" w:rsidP="00D52635">
            <w:pPr>
              <w:tabs>
                <w:tab w:val="left" w:pos="851"/>
              </w:tabs>
              <w:snapToGrid w:val="0"/>
              <w:jc w:val="both"/>
              <w:rPr>
                <w:rFonts w:ascii="Marianne" w:hAnsi="Marianne" w:cs="Arial"/>
                <w:b/>
                <w:bCs/>
              </w:rPr>
            </w:pPr>
          </w:p>
        </w:tc>
      </w:tr>
    </w:tbl>
    <w:p w14:paraId="1337389F" w14:textId="77777777" w:rsidR="00EC26CD" w:rsidRPr="00867A72" w:rsidRDefault="00EC26CD" w:rsidP="00EC26CD">
      <w:pPr>
        <w:tabs>
          <w:tab w:val="left" w:pos="851"/>
        </w:tabs>
        <w:jc w:val="both"/>
        <w:rPr>
          <w:rFonts w:ascii="Marianne" w:hAnsi="Marianne" w:cs="Arial"/>
        </w:rPr>
      </w:pPr>
      <w:r w:rsidRPr="00867A72">
        <w:rPr>
          <w:rFonts w:ascii="Marianne" w:hAnsi="Marianne" w:cs="Arial"/>
          <w:sz w:val="18"/>
          <w:szCs w:val="18"/>
        </w:rPr>
        <w:t>(*) Le signataire doit avoir le pouvoir d’engager la personne qu’il représente.</w:t>
      </w:r>
    </w:p>
    <w:p w14:paraId="4883E36F" w14:textId="77777777" w:rsidR="00EC26CD" w:rsidRDefault="00EC26CD" w:rsidP="00EC26CD">
      <w:pPr>
        <w:pStyle w:val="fcase1ertab"/>
        <w:tabs>
          <w:tab w:val="left" w:pos="851"/>
        </w:tabs>
        <w:ind w:left="0" w:firstLine="0"/>
        <w:rPr>
          <w:rFonts w:ascii="Marianne" w:hAnsi="Marianne" w:cs="Arial"/>
          <w:b/>
          <w:sz w:val="22"/>
          <w:szCs w:val="22"/>
        </w:rPr>
      </w:pPr>
    </w:p>
    <w:p w14:paraId="06B8F198" w14:textId="77777777" w:rsidR="00EC26CD" w:rsidRDefault="00EC26CD" w:rsidP="00EC26CD">
      <w:pPr>
        <w:pStyle w:val="fcase1ertab"/>
        <w:tabs>
          <w:tab w:val="left" w:pos="851"/>
        </w:tabs>
        <w:ind w:left="0" w:firstLine="0"/>
        <w:rPr>
          <w:rFonts w:ascii="Marianne" w:hAnsi="Marianne" w:cs="Arial"/>
          <w:b/>
          <w:sz w:val="22"/>
          <w:szCs w:val="22"/>
        </w:rPr>
      </w:pPr>
    </w:p>
    <w:p w14:paraId="001906A6" w14:textId="77777777" w:rsidR="00EC26CD" w:rsidRDefault="00EC26CD" w:rsidP="00EC26CD">
      <w:pPr>
        <w:pStyle w:val="fcase1ertab"/>
        <w:tabs>
          <w:tab w:val="left" w:pos="851"/>
        </w:tabs>
        <w:ind w:left="0" w:firstLine="0"/>
        <w:rPr>
          <w:rFonts w:ascii="Marianne" w:hAnsi="Marianne" w:cs="Arial"/>
          <w:b/>
          <w:sz w:val="22"/>
          <w:szCs w:val="22"/>
        </w:rPr>
      </w:pPr>
    </w:p>
    <w:p w14:paraId="5B20CB25"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D</w:t>
      </w:r>
      <w:r w:rsidRPr="00867A72">
        <w:rPr>
          <w:rFonts w:ascii="Marianne" w:hAnsi="Marianne" w:cs="Arial"/>
          <w:b/>
          <w:sz w:val="22"/>
          <w:szCs w:val="22"/>
        </w:rPr>
        <w:t>2 – Signature du marché public en cas de groupement</w:t>
      </w:r>
      <w:r w:rsidRPr="00867A72">
        <w:rPr>
          <w:rFonts w:ascii="Calibri" w:hAnsi="Calibri" w:cs="Calibri"/>
          <w:b/>
          <w:sz w:val="22"/>
          <w:szCs w:val="22"/>
        </w:rPr>
        <w:t> </w:t>
      </w:r>
      <w:r w:rsidRPr="00867A72">
        <w:rPr>
          <w:rFonts w:ascii="Marianne" w:hAnsi="Marianne" w:cs="Arial"/>
          <w:b/>
          <w:sz w:val="22"/>
          <w:szCs w:val="22"/>
        </w:rPr>
        <w:t>:</w:t>
      </w:r>
    </w:p>
    <w:p w14:paraId="141E372B" w14:textId="77777777" w:rsidR="00EC26CD" w:rsidRPr="00867A72" w:rsidRDefault="00EC26CD" w:rsidP="00EC26CD">
      <w:pPr>
        <w:tabs>
          <w:tab w:val="left" w:pos="851"/>
        </w:tabs>
        <w:jc w:val="both"/>
        <w:rPr>
          <w:rFonts w:ascii="Marianne" w:hAnsi="Marianne"/>
        </w:rPr>
      </w:pPr>
    </w:p>
    <w:p w14:paraId="66371CDF" w14:textId="77777777" w:rsidR="00EC26CD" w:rsidRPr="00867A72" w:rsidRDefault="00EC26CD" w:rsidP="00EC26CD">
      <w:pPr>
        <w:tabs>
          <w:tab w:val="left" w:pos="851"/>
        </w:tabs>
        <w:jc w:val="both"/>
        <w:rPr>
          <w:rFonts w:ascii="Marianne" w:hAnsi="Marianne" w:cs="Arial"/>
          <w:sz w:val="18"/>
          <w:szCs w:val="18"/>
        </w:rPr>
      </w:pPr>
      <w:r w:rsidRPr="00867A72">
        <w:rPr>
          <w:rFonts w:ascii="Marianne" w:hAnsi="Marianne" w:cs="Arial"/>
        </w:rPr>
        <w:t xml:space="preserve">Les membres du groupement d’opérateurs économiques désignent le mandataire suivant </w:t>
      </w:r>
      <w:r w:rsidRPr="00867A72">
        <w:rPr>
          <w:rFonts w:ascii="Marianne" w:hAnsi="Marianne" w:cs="Arial"/>
          <w:i/>
          <w:sz w:val="18"/>
          <w:szCs w:val="18"/>
        </w:rPr>
        <w:t>(</w:t>
      </w:r>
      <w:hyperlink r:id="rId11"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2142-23</w:t>
        </w:r>
      </w:hyperlink>
      <w:r w:rsidRPr="00867A72">
        <w:rPr>
          <w:rFonts w:ascii="Marianne" w:hAnsi="Marianne" w:cs="Arial"/>
          <w:i/>
          <w:sz w:val="18"/>
          <w:szCs w:val="18"/>
        </w:rPr>
        <w:t xml:space="preserve"> ou </w:t>
      </w:r>
      <w:hyperlink r:id="rId12"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2342-12</w:t>
        </w:r>
      </w:hyperlink>
      <w:r w:rsidRPr="00867A72">
        <w:rPr>
          <w:rFonts w:ascii="Marianne" w:hAnsi="Marianne" w:cs="Arial"/>
          <w:i/>
          <w:sz w:val="18"/>
          <w:szCs w:val="18"/>
        </w:rPr>
        <w:t xml:space="preserve"> du code de la commande publique)</w:t>
      </w:r>
      <w:r w:rsidRPr="00867A72">
        <w:rPr>
          <w:rFonts w:ascii="Calibri" w:hAnsi="Calibri" w:cs="Calibri"/>
          <w:i/>
          <w:sz w:val="18"/>
          <w:szCs w:val="18"/>
        </w:rPr>
        <w:t> </w:t>
      </w:r>
      <w:r w:rsidRPr="00867A72">
        <w:rPr>
          <w:rFonts w:ascii="Marianne" w:hAnsi="Marianne" w:cs="Arial"/>
          <w:sz w:val="18"/>
          <w:szCs w:val="18"/>
        </w:rPr>
        <w:t>:</w:t>
      </w:r>
    </w:p>
    <w:p w14:paraId="6B5B9650" w14:textId="77777777" w:rsidR="00EC26CD" w:rsidRPr="00867A72" w:rsidRDefault="00EC26CD" w:rsidP="00EC26CD">
      <w:pPr>
        <w:tabs>
          <w:tab w:val="left" w:pos="851"/>
        </w:tabs>
        <w:rPr>
          <w:rFonts w:ascii="Marianne" w:hAnsi="Marianne" w:cs="Arial"/>
          <w:i/>
          <w:sz w:val="18"/>
          <w:szCs w:val="18"/>
        </w:rPr>
      </w:pPr>
      <w:r w:rsidRPr="00867A72">
        <w:rPr>
          <w:rFonts w:ascii="Marianne" w:hAnsi="Marianne" w:cs="Arial"/>
          <w:i/>
          <w:sz w:val="18"/>
          <w:szCs w:val="18"/>
        </w:rPr>
        <w:t>[Indiquer le nom commercial et la dénomination sociale du mandataire]</w:t>
      </w:r>
    </w:p>
    <w:p w14:paraId="33A26C35" w14:textId="77777777" w:rsidR="00EC26CD" w:rsidRPr="00867A72" w:rsidRDefault="00EC26CD" w:rsidP="00EC26CD">
      <w:pPr>
        <w:tabs>
          <w:tab w:val="left" w:pos="851"/>
        </w:tabs>
        <w:rPr>
          <w:rFonts w:ascii="Marianne" w:hAnsi="Marianne" w:cs="Arial"/>
        </w:rPr>
      </w:pPr>
    </w:p>
    <w:p w14:paraId="791DEB84" w14:textId="77777777" w:rsidR="00EC26CD" w:rsidRPr="00867A72" w:rsidRDefault="00EC26CD" w:rsidP="00EC26CD">
      <w:pPr>
        <w:tabs>
          <w:tab w:val="left" w:pos="851"/>
        </w:tabs>
        <w:rPr>
          <w:rFonts w:ascii="Marianne" w:hAnsi="Marianne" w:cs="Arial"/>
        </w:rPr>
      </w:pPr>
    </w:p>
    <w:p w14:paraId="0BE124FC" w14:textId="77777777" w:rsidR="00EC26CD" w:rsidRPr="00867A72" w:rsidRDefault="00EC26CD" w:rsidP="00EC26CD">
      <w:pPr>
        <w:pStyle w:val="fcase1ertab"/>
        <w:tabs>
          <w:tab w:val="left" w:pos="851"/>
        </w:tabs>
        <w:ind w:left="0" w:firstLine="0"/>
        <w:rPr>
          <w:rFonts w:ascii="Marianne" w:hAnsi="Marianne" w:cs="Arial"/>
        </w:rPr>
      </w:pPr>
      <w:r w:rsidRPr="00867A72">
        <w:rPr>
          <w:rFonts w:ascii="Marianne" w:hAnsi="Marianne" w:cs="Arial"/>
        </w:rPr>
        <w:t>En cas de groupement conjoint, le mandataire du groupement est</w:t>
      </w:r>
      <w:r w:rsidRPr="00867A72">
        <w:rPr>
          <w:rFonts w:ascii="Calibri" w:hAnsi="Calibri" w:cs="Calibri"/>
        </w:rPr>
        <w:t> </w:t>
      </w:r>
      <w:r w:rsidRPr="00867A72">
        <w:rPr>
          <w:rFonts w:ascii="Marianne" w:hAnsi="Marianne" w:cs="Arial"/>
        </w:rPr>
        <w:t>:</w:t>
      </w:r>
    </w:p>
    <w:p w14:paraId="57549F1A"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la case correspondante.)</w:t>
      </w:r>
    </w:p>
    <w:p w14:paraId="64689431" w14:textId="77777777" w:rsidR="00EC26CD" w:rsidRPr="00867A72" w:rsidRDefault="00EC26CD" w:rsidP="00EC26CD">
      <w:pPr>
        <w:pStyle w:val="fcase1ertab"/>
        <w:tabs>
          <w:tab w:val="clear" w:pos="426"/>
          <w:tab w:val="left" w:pos="851"/>
        </w:tabs>
        <w:spacing w:before="120"/>
        <w:ind w:left="0" w:firstLine="851"/>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conjoint</w:t>
      </w:r>
      <w:r w:rsidRPr="00867A72">
        <w:rPr>
          <w:rFonts w:ascii="Marianne" w:hAnsi="Marianne" w:cs="Arial"/>
        </w:rPr>
        <w:tab/>
      </w:r>
      <w:r w:rsidRPr="00867A72">
        <w:rPr>
          <w:rFonts w:ascii="Marianne" w:hAnsi="Marianne" w:cs="Arial"/>
        </w:rPr>
        <w:tab/>
        <w:t>OU</w:t>
      </w:r>
      <w:r w:rsidRPr="00867A72">
        <w:rPr>
          <w:rFonts w:ascii="Marianne" w:hAnsi="Marianne" w:cs="Arial"/>
        </w:rPr>
        <w:tab/>
      </w:r>
      <w:r w:rsidRPr="00867A72">
        <w:rPr>
          <w:rFonts w:ascii="Marianne" w:hAnsi="Marianne" w:cs="Arial"/>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cs="Arial"/>
          <w:iCs/>
        </w:rPr>
        <w:t xml:space="preserve"> </w:t>
      </w:r>
      <w:r w:rsidRPr="00867A72">
        <w:rPr>
          <w:rFonts w:ascii="Marianne" w:hAnsi="Marianne" w:cs="Arial"/>
        </w:rPr>
        <w:t>solidaire</w:t>
      </w:r>
    </w:p>
    <w:p w14:paraId="1B09FD49" w14:textId="77777777" w:rsidR="00EC26CD" w:rsidRPr="00867A72" w:rsidRDefault="00EC26CD" w:rsidP="00EC26CD">
      <w:pPr>
        <w:tabs>
          <w:tab w:val="left" w:pos="851"/>
        </w:tabs>
        <w:rPr>
          <w:rFonts w:ascii="Marianne" w:hAnsi="Marianne" w:cs="Arial"/>
        </w:rPr>
      </w:pPr>
    </w:p>
    <w:p w14:paraId="6946990E" w14:textId="77777777" w:rsidR="00EC26CD" w:rsidRPr="00867A72" w:rsidRDefault="00EC26CD" w:rsidP="00EC26CD">
      <w:pPr>
        <w:tabs>
          <w:tab w:val="left" w:pos="851"/>
        </w:tabs>
        <w:rPr>
          <w:rFonts w:ascii="Marianne" w:hAnsi="Marianne" w:cs="Arial"/>
        </w:rPr>
      </w:pPr>
    </w:p>
    <w:p w14:paraId="546AAF7C"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rPr>
        <w:t xml:space="preserve"> </w:t>
      </w:r>
      <w:r w:rsidRPr="00867A72">
        <w:rPr>
          <w:rFonts w:ascii="Marianne" w:hAnsi="Marianne" w:cs="Arial"/>
        </w:rPr>
        <w:t>Les membres du groupement ont donné mandat au mandataire, qui signe le présent acte d’engagement</w:t>
      </w:r>
      <w:r w:rsidRPr="00867A72">
        <w:rPr>
          <w:rFonts w:ascii="Calibri" w:hAnsi="Calibri" w:cs="Calibri"/>
        </w:rPr>
        <w:t> </w:t>
      </w:r>
      <w:r w:rsidRPr="00867A72">
        <w:rPr>
          <w:rFonts w:ascii="Marianne" w:hAnsi="Marianne" w:cs="Arial"/>
        </w:rPr>
        <w:t>:</w:t>
      </w:r>
    </w:p>
    <w:p w14:paraId="1BDB1C7D"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t>(Cocher la ou les cases correspondantes.)</w:t>
      </w:r>
    </w:p>
    <w:p w14:paraId="3FE0A53A"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282F764B" w14:textId="77777777" w:rsidR="00EC26CD" w:rsidRPr="00867A72" w:rsidRDefault="00EC26CD" w:rsidP="00EC26CD">
      <w:pPr>
        <w:tabs>
          <w:tab w:val="left" w:pos="851"/>
        </w:tabs>
        <w:ind w:left="1695" w:hanging="1695"/>
        <w:rPr>
          <w:rFonts w:ascii="Marianne" w:hAnsi="Marianne" w:cs="Arial"/>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pour</w:t>
      </w:r>
      <w:proofErr w:type="gramEnd"/>
      <w:r w:rsidRPr="00867A72">
        <w:rPr>
          <w:rFonts w:ascii="Marianne" w:hAnsi="Marianne" w:cs="Arial"/>
        </w:rPr>
        <w:t xml:space="preserve"> signer le présent acte d’engagement en leur nom et pour leur compte, pour les représenter vis-à-vis de l’acheteur et pour coordonner l’ensemble des prestations</w:t>
      </w:r>
      <w:r w:rsidRPr="00867A72">
        <w:rPr>
          <w:rFonts w:ascii="Calibri" w:hAnsi="Calibri" w:cs="Calibri"/>
        </w:rPr>
        <w:t> </w:t>
      </w:r>
      <w:r w:rsidRPr="00867A72">
        <w:rPr>
          <w:rFonts w:ascii="Marianne" w:hAnsi="Marianne" w:cs="Arial"/>
        </w:rPr>
        <w:t>;</w:t>
      </w:r>
    </w:p>
    <w:p w14:paraId="3FD9D504" w14:textId="77777777" w:rsidR="00EC26CD" w:rsidRPr="00867A72" w:rsidRDefault="00EC26CD" w:rsidP="00EC26CD">
      <w:pPr>
        <w:tabs>
          <w:tab w:val="left" w:pos="851"/>
        </w:tabs>
        <w:ind w:left="1701"/>
        <w:rPr>
          <w:rFonts w:ascii="Marianne" w:hAnsi="Marianne" w:cs="Arial"/>
        </w:rPr>
      </w:pPr>
      <w:r w:rsidRPr="00867A72">
        <w:rPr>
          <w:rFonts w:ascii="Marianne" w:hAnsi="Marianne" w:cs="Arial"/>
          <w:i/>
          <w:sz w:val="18"/>
          <w:szCs w:val="18"/>
        </w:rPr>
        <w:t>(</w:t>
      </w:r>
      <w:proofErr w:type="gramStart"/>
      <w:r w:rsidRPr="00867A72">
        <w:rPr>
          <w:rFonts w:ascii="Marianne" w:hAnsi="Marianne" w:cs="Arial"/>
          <w:i/>
          <w:sz w:val="18"/>
          <w:szCs w:val="18"/>
        </w:rPr>
        <w:t>joindre</w:t>
      </w:r>
      <w:proofErr w:type="gramEnd"/>
      <w:r w:rsidRPr="00867A72">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22CDD605" w14:textId="77777777" w:rsidR="00EC26CD" w:rsidRPr="00867A72" w:rsidRDefault="00EC26CD" w:rsidP="00EC26CD">
      <w:pPr>
        <w:tabs>
          <w:tab w:val="left" w:pos="851"/>
        </w:tabs>
        <w:rPr>
          <w:rFonts w:ascii="Marianne" w:hAnsi="Marianne" w:cs="Arial"/>
        </w:rPr>
      </w:pPr>
    </w:p>
    <w:p w14:paraId="4D982FF1" w14:textId="77777777" w:rsidR="00EC26CD" w:rsidRPr="00867A72" w:rsidRDefault="00EC26CD" w:rsidP="00EC26CD">
      <w:pPr>
        <w:tabs>
          <w:tab w:val="left" w:pos="851"/>
        </w:tabs>
        <w:ind w:left="1701" w:hanging="850"/>
        <w:jc w:val="both"/>
        <w:rPr>
          <w:rFonts w:ascii="Marianne" w:hAnsi="Marianne" w:cs="Arial"/>
          <w:iCs/>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pour</w:t>
      </w:r>
      <w:proofErr w:type="gramEnd"/>
      <w:r w:rsidRPr="00867A72">
        <w:rPr>
          <w:rFonts w:ascii="Marianne" w:hAnsi="Marianne" w:cs="Arial"/>
        </w:rPr>
        <w:t xml:space="preserve"> signer, en leur nom et pour leur compte, les modifications ultérieures du marché public</w:t>
      </w:r>
      <w:r w:rsidRPr="00867A72">
        <w:rPr>
          <w:rFonts w:ascii="Calibri" w:hAnsi="Calibri" w:cs="Calibri"/>
        </w:rPr>
        <w:t> </w:t>
      </w:r>
      <w:r w:rsidRPr="00867A72">
        <w:rPr>
          <w:rFonts w:ascii="Marianne" w:hAnsi="Marianne" w:cs="Arial"/>
        </w:rPr>
        <w:t>;</w:t>
      </w:r>
    </w:p>
    <w:p w14:paraId="62741E3E" w14:textId="77777777" w:rsidR="00EC26CD" w:rsidRPr="00867A72" w:rsidRDefault="00EC26CD" w:rsidP="00EC26CD">
      <w:pPr>
        <w:tabs>
          <w:tab w:val="left" w:pos="851"/>
        </w:tabs>
        <w:ind w:left="1701"/>
        <w:rPr>
          <w:rFonts w:ascii="Marianne" w:hAnsi="Marianne" w:cs="Arial"/>
        </w:rPr>
      </w:pPr>
      <w:r w:rsidRPr="00867A72">
        <w:rPr>
          <w:rFonts w:ascii="Marianne" w:hAnsi="Marianne" w:cs="Arial"/>
          <w:i/>
          <w:sz w:val="18"/>
          <w:szCs w:val="18"/>
        </w:rPr>
        <w:t>(</w:t>
      </w:r>
      <w:proofErr w:type="gramStart"/>
      <w:r w:rsidRPr="00867A72">
        <w:rPr>
          <w:rFonts w:ascii="Marianne" w:hAnsi="Marianne" w:cs="Arial"/>
          <w:i/>
          <w:sz w:val="18"/>
          <w:szCs w:val="18"/>
        </w:rPr>
        <w:t>joindre</w:t>
      </w:r>
      <w:proofErr w:type="gramEnd"/>
      <w:r w:rsidRPr="00867A72">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1BB92DBB" w14:textId="77777777" w:rsidR="00EC26CD" w:rsidRPr="00867A72" w:rsidRDefault="00EC26CD" w:rsidP="00EC26CD">
      <w:pPr>
        <w:tabs>
          <w:tab w:val="left" w:pos="851"/>
        </w:tabs>
        <w:rPr>
          <w:rFonts w:ascii="Marianne" w:hAnsi="Marianne" w:cs="Arial"/>
          <w:iCs/>
        </w:rPr>
      </w:pPr>
    </w:p>
    <w:p w14:paraId="2A1C266B" w14:textId="77777777" w:rsidR="00EC26CD" w:rsidRPr="00867A72" w:rsidRDefault="00EC26CD" w:rsidP="00EC26CD">
      <w:pPr>
        <w:tabs>
          <w:tab w:val="left" w:pos="851"/>
        </w:tabs>
        <w:ind w:left="1134" w:hanging="850"/>
        <w:rPr>
          <w:rFonts w:ascii="Marianne" w:hAnsi="Marianne" w:cs="Arial"/>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ab/>
      </w:r>
      <w:proofErr w:type="gramStart"/>
      <w:r w:rsidRPr="00867A72">
        <w:rPr>
          <w:rFonts w:ascii="Marianne" w:hAnsi="Marianne" w:cs="Arial"/>
        </w:rPr>
        <w:t>ont</w:t>
      </w:r>
      <w:proofErr w:type="gramEnd"/>
      <w:r w:rsidRPr="00867A72">
        <w:rPr>
          <w:rFonts w:ascii="Marianne" w:hAnsi="Marianne" w:cs="Arial"/>
        </w:rPr>
        <w:t xml:space="preserve"> donné mandat au mandataire dans les conditions définies par les pouvoirs joints en annexe.</w:t>
      </w:r>
    </w:p>
    <w:p w14:paraId="14FA954A" w14:textId="77777777" w:rsidR="00EC26CD" w:rsidRPr="00867A72" w:rsidRDefault="00EC26CD" w:rsidP="00EC26CD">
      <w:pPr>
        <w:tabs>
          <w:tab w:val="left" w:pos="851"/>
        </w:tabs>
        <w:ind w:left="1701"/>
        <w:rPr>
          <w:rFonts w:ascii="Marianne" w:hAnsi="Marianne" w:cs="Arial"/>
          <w:i/>
          <w:sz w:val="18"/>
          <w:szCs w:val="18"/>
        </w:rPr>
      </w:pPr>
      <w:r w:rsidRPr="00867A72">
        <w:rPr>
          <w:rFonts w:ascii="Marianne" w:hAnsi="Marianne" w:cs="Arial"/>
          <w:i/>
          <w:sz w:val="18"/>
          <w:szCs w:val="18"/>
        </w:rPr>
        <w:t>(</w:t>
      </w:r>
      <w:proofErr w:type="gramStart"/>
      <w:r w:rsidRPr="00867A72">
        <w:rPr>
          <w:rFonts w:ascii="Marianne" w:hAnsi="Marianne" w:cs="Arial"/>
          <w:i/>
          <w:sz w:val="18"/>
          <w:szCs w:val="18"/>
        </w:rPr>
        <w:t>hors</w:t>
      </w:r>
      <w:proofErr w:type="gramEnd"/>
      <w:r w:rsidRPr="00867A72">
        <w:rPr>
          <w:rFonts w:ascii="Marianne" w:hAnsi="Marianne" w:cs="Arial"/>
          <w:i/>
          <w:sz w:val="18"/>
          <w:szCs w:val="18"/>
        </w:rPr>
        <w:t xml:space="preserve"> cas des marchés de défense ou de sécurité dans lequel ces documents ont déjà été fournis).</w:t>
      </w:r>
    </w:p>
    <w:p w14:paraId="6C3DF71F" w14:textId="77777777" w:rsidR="00EC26CD" w:rsidRPr="00867A72" w:rsidRDefault="00EC26CD" w:rsidP="00EC26CD">
      <w:pPr>
        <w:tabs>
          <w:tab w:val="left" w:pos="851"/>
        </w:tabs>
        <w:ind w:left="1134" w:hanging="850"/>
        <w:rPr>
          <w:rFonts w:ascii="Marianne" w:hAnsi="Marianne" w:cs="Arial"/>
          <w:i/>
          <w:sz w:val="18"/>
          <w:szCs w:val="18"/>
        </w:rPr>
      </w:pPr>
    </w:p>
    <w:p w14:paraId="203E45CB" w14:textId="77777777" w:rsidR="00EC26CD" w:rsidRPr="00867A72" w:rsidRDefault="00EC26CD" w:rsidP="00EC26CD">
      <w:pPr>
        <w:tabs>
          <w:tab w:val="left" w:pos="851"/>
        </w:tabs>
        <w:rPr>
          <w:rFonts w:ascii="Marianne" w:hAnsi="Marianne" w:cs="Arial"/>
          <w:i/>
          <w:sz w:val="18"/>
          <w:szCs w:val="18"/>
        </w:rPr>
      </w:pPr>
    </w:p>
    <w:p w14:paraId="10083505" w14:textId="77777777" w:rsidR="00EC26CD" w:rsidRPr="00867A72" w:rsidRDefault="00EC26CD" w:rsidP="00EC26CD">
      <w:pPr>
        <w:tabs>
          <w:tab w:val="left" w:pos="851"/>
        </w:tabs>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rPr>
        <w:t xml:space="preserve"> </w:t>
      </w:r>
      <w:r w:rsidRPr="00867A72">
        <w:rPr>
          <w:rFonts w:ascii="Marianne" w:hAnsi="Marianne" w:cs="Arial"/>
        </w:rPr>
        <w:t>Les membres du groupement, qui signent le présent acte d’engagement</w:t>
      </w:r>
      <w:r w:rsidRPr="00867A72">
        <w:rPr>
          <w:rFonts w:ascii="Calibri" w:hAnsi="Calibri" w:cs="Calibri"/>
        </w:rPr>
        <w:t> </w:t>
      </w:r>
      <w:r w:rsidRPr="00867A72">
        <w:rPr>
          <w:rFonts w:ascii="Marianne" w:hAnsi="Marianne" w:cs="Arial"/>
        </w:rPr>
        <w:t>:</w:t>
      </w:r>
    </w:p>
    <w:p w14:paraId="25E6C41B"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lastRenderedPageBreak/>
        <w:t>(Cocher la case correspondante.)</w:t>
      </w:r>
    </w:p>
    <w:p w14:paraId="20FDF7A2" w14:textId="77777777" w:rsidR="00EC26CD" w:rsidRPr="00867A72" w:rsidRDefault="00EC26CD" w:rsidP="00EC26CD">
      <w:pPr>
        <w:tabs>
          <w:tab w:val="left" w:pos="851"/>
        </w:tabs>
        <w:rPr>
          <w:rFonts w:ascii="Marianne" w:hAnsi="Marianne" w:cs="Arial"/>
        </w:rPr>
      </w:pPr>
    </w:p>
    <w:p w14:paraId="4A11C1B1" w14:textId="77777777" w:rsidR="00EC26CD" w:rsidRPr="00867A72" w:rsidRDefault="00EC26CD" w:rsidP="00EC26CD">
      <w:pPr>
        <w:tabs>
          <w:tab w:val="left" w:pos="851"/>
        </w:tabs>
        <w:ind w:left="1701" w:hanging="850"/>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donnent</w:t>
      </w:r>
      <w:proofErr w:type="gramEnd"/>
      <w:r w:rsidRPr="00867A72">
        <w:rPr>
          <w:rFonts w:ascii="Marianne" w:hAnsi="Marianne" w:cs="Arial"/>
        </w:rPr>
        <w:t xml:space="preserve"> mandat au mandataire, qui l’accepte, pour les représenter vis-à-vis de l’acheteur et pour coordonner l’ensemble des prestations</w:t>
      </w:r>
      <w:r w:rsidRPr="00867A72">
        <w:rPr>
          <w:rFonts w:ascii="Calibri" w:hAnsi="Calibri" w:cs="Calibri"/>
        </w:rPr>
        <w:t> </w:t>
      </w:r>
      <w:r w:rsidRPr="00867A72">
        <w:rPr>
          <w:rFonts w:ascii="Marianne" w:hAnsi="Marianne" w:cs="Arial"/>
        </w:rPr>
        <w:t>;</w:t>
      </w:r>
    </w:p>
    <w:p w14:paraId="264073DA" w14:textId="77777777" w:rsidR="00EC26CD" w:rsidRPr="00867A72" w:rsidRDefault="00EC26CD" w:rsidP="00EC26CD">
      <w:pPr>
        <w:tabs>
          <w:tab w:val="left" w:pos="851"/>
        </w:tabs>
        <w:ind w:left="1701" w:hanging="850"/>
        <w:jc w:val="both"/>
        <w:rPr>
          <w:rFonts w:ascii="Marianne" w:hAnsi="Marianne"/>
        </w:rPr>
      </w:pPr>
    </w:p>
    <w:p w14:paraId="11A92FCA" w14:textId="77777777" w:rsidR="00EC26CD" w:rsidRPr="00867A72" w:rsidRDefault="00EC26CD" w:rsidP="00EC26CD">
      <w:pPr>
        <w:tabs>
          <w:tab w:val="left" w:pos="851"/>
        </w:tabs>
        <w:ind w:left="1701" w:hanging="850"/>
        <w:jc w:val="both"/>
        <w:rPr>
          <w:rFonts w:ascii="Marianne" w:hAnsi="Marianne" w:cs="Arial"/>
          <w:iCs/>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cs="Arial"/>
        </w:rPr>
        <w:tab/>
      </w:r>
      <w:proofErr w:type="gramStart"/>
      <w:r w:rsidRPr="00867A72">
        <w:rPr>
          <w:rFonts w:ascii="Marianne" w:hAnsi="Marianne" w:cs="Arial"/>
        </w:rPr>
        <w:t>donnent</w:t>
      </w:r>
      <w:proofErr w:type="gramEnd"/>
      <w:r w:rsidRPr="00867A72">
        <w:rPr>
          <w:rFonts w:ascii="Marianne" w:hAnsi="Marianne" w:cs="Arial"/>
        </w:rPr>
        <w:t xml:space="preserve"> mandat au mandataire, qui l’accepte, pour signer, en leur nom et pour leur compte, les modifications ultérieures du marché public</w:t>
      </w:r>
      <w:r w:rsidRPr="00867A72">
        <w:rPr>
          <w:rFonts w:ascii="Calibri" w:hAnsi="Calibri" w:cs="Calibri"/>
        </w:rPr>
        <w:t> </w:t>
      </w:r>
      <w:r w:rsidRPr="00867A72">
        <w:rPr>
          <w:rFonts w:ascii="Marianne" w:hAnsi="Marianne" w:cs="Arial"/>
        </w:rPr>
        <w:t>;</w:t>
      </w:r>
    </w:p>
    <w:p w14:paraId="229B17B3" w14:textId="77777777" w:rsidR="00EC26CD" w:rsidRPr="00867A72" w:rsidRDefault="00EC26CD" w:rsidP="00EC26CD">
      <w:pPr>
        <w:tabs>
          <w:tab w:val="left" w:pos="851"/>
        </w:tabs>
        <w:rPr>
          <w:rFonts w:ascii="Marianne" w:hAnsi="Marianne" w:cs="Arial"/>
          <w:iCs/>
        </w:rPr>
      </w:pPr>
    </w:p>
    <w:p w14:paraId="32E8F429" w14:textId="77777777" w:rsidR="00EC26CD" w:rsidRPr="00867A72" w:rsidRDefault="00EC26CD" w:rsidP="00EC26CD">
      <w:pPr>
        <w:tabs>
          <w:tab w:val="left" w:pos="851"/>
        </w:tabs>
        <w:ind w:left="1134" w:hanging="850"/>
        <w:rPr>
          <w:rFonts w:ascii="Marianne" w:hAnsi="Marianne" w:cs="Arial"/>
          <w:i/>
          <w:sz w:val="18"/>
          <w:szCs w:val="18"/>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285187">
        <w:rPr>
          <w:rFonts w:ascii="Marianne" w:hAnsi="Marianne"/>
        </w:rPr>
      </w:r>
      <w:r w:rsidR="00285187">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ab/>
      </w:r>
      <w:proofErr w:type="gramStart"/>
      <w:r w:rsidRPr="00867A72">
        <w:rPr>
          <w:rFonts w:ascii="Marianne" w:hAnsi="Marianne" w:cs="Arial"/>
        </w:rPr>
        <w:t>donnent</w:t>
      </w:r>
      <w:proofErr w:type="gramEnd"/>
      <w:r w:rsidRPr="00867A72">
        <w:rPr>
          <w:rFonts w:ascii="Marianne" w:hAnsi="Marianne" w:cs="Arial"/>
        </w:rPr>
        <w:t xml:space="preserve"> mandat au mandataire dans les conditions définies ci-dessous</w:t>
      </w:r>
      <w:r w:rsidRPr="00867A72">
        <w:rPr>
          <w:rFonts w:ascii="Calibri" w:hAnsi="Calibri" w:cs="Calibri"/>
        </w:rPr>
        <w:t> </w:t>
      </w:r>
      <w:r w:rsidRPr="00867A72">
        <w:rPr>
          <w:rFonts w:ascii="Marianne" w:hAnsi="Marianne" w:cs="Arial"/>
        </w:rPr>
        <w:t>:</w:t>
      </w:r>
    </w:p>
    <w:p w14:paraId="2DEBA356" w14:textId="77777777" w:rsidR="00EC26CD" w:rsidRPr="00867A72" w:rsidRDefault="00EC26CD" w:rsidP="00EC26CD">
      <w:pPr>
        <w:tabs>
          <w:tab w:val="left" w:pos="851"/>
        </w:tabs>
        <w:ind w:left="1134" w:hanging="850"/>
        <w:rPr>
          <w:rFonts w:ascii="Marianne" w:hAnsi="Marianne" w:cs="Arial"/>
        </w:rPr>
      </w:pPr>
      <w:r w:rsidRPr="00867A72">
        <w:rPr>
          <w:rFonts w:ascii="Marianne" w:hAnsi="Marianne" w:cs="Arial"/>
          <w:i/>
          <w:sz w:val="18"/>
          <w:szCs w:val="18"/>
        </w:rPr>
        <w:tab/>
      </w:r>
      <w:r w:rsidRPr="00867A72">
        <w:rPr>
          <w:rFonts w:ascii="Marianne" w:hAnsi="Marianne" w:cs="Arial"/>
          <w:i/>
          <w:sz w:val="18"/>
          <w:szCs w:val="18"/>
        </w:rPr>
        <w:tab/>
      </w:r>
      <w:r w:rsidRPr="00867A72">
        <w:rPr>
          <w:rFonts w:ascii="Marianne" w:hAnsi="Marianne" w:cs="Arial"/>
          <w:i/>
          <w:sz w:val="18"/>
          <w:szCs w:val="18"/>
        </w:rPr>
        <w:tab/>
        <w:t>(Donner des précisions sur l’étendue du mandat.)</w:t>
      </w:r>
    </w:p>
    <w:p w14:paraId="43E5D6EF" w14:textId="77777777" w:rsidR="00EC26CD" w:rsidRPr="00867A72" w:rsidRDefault="00EC26CD" w:rsidP="00EC26CD">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EC26CD" w:rsidRPr="00867A72" w14:paraId="5060ADFD" w14:textId="77777777" w:rsidTr="00D52635">
        <w:tc>
          <w:tcPr>
            <w:tcW w:w="4644" w:type="dxa"/>
            <w:tcBorders>
              <w:top w:val="single" w:sz="4" w:space="0" w:color="000000"/>
              <w:left w:val="single" w:sz="4" w:space="0" w:color="000000"/>
              <w:bottom w:val="single" w:sz="4" w:space="0" w:color="000000"/>
            </w:tcBorders>
            <w:shd w:val="clear" w:color="auto" w:fill="auto"/>
            <w:vAlign w:val="center"/>
          </w:tcPr>
          <w:p w14:paraId="63736D9B"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Nom, prénom et qualité</w:t>
            </w:r>
          </w:p>
          <w:p w14:paraId="5E40CAE5"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6B48922"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DC44F"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Signature</w:t>
            </w:r>
          </w:p>
        </w:tc>
      </w:tr>
      <w:tr w:rsidR="00EC26CD" w:rsidRPr="00867A72" w14:paraId="283DF4BC" w14:textId="77777777" w:rsidTr="00D52635">
        <w:trPr>
          <w:trHeight w:val="1021"/>
        </w:trPr>
        <w:tc>
          <w:tcPr>
            <w:tcW w:w="4644" w:type="dxa"/>
            <w:tcBorders>
              <w:top w:val="single" w:sz="4" w:space="0" w:color="000000"/>
              <w:left w:val="single" w:sz="4" w:space="0" w:color="000000"/>
            </w:tcBorders>
            <w:shd w:val="clear" w:color="auto" w:fill="CCFFFF"/>
          </w:tcPr>
          <w:p w14:paraId="27FFB1F5" w14:textId="77777777" w:rsidR="00EC26CD" w:rsidRPr="00867A72" w:rsidRDefault="00EC26CD" w:rsidP="00D52635">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175ABED3" w14:textId="77777777" w:rsidR="00EC26CD" w:rsidRPr="00867A72" w:rsidRDefault="00EC26CD" w:rsidP="00D52635">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0F576EAF"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1D9E5258" w14:textId="77777777" w:rsidTr="00D52635">
        <w:trPr>
          <w:trHeight w:val="1021"/>
        </w:trPr>
        <w:tc>
          <w:tcPr>
            <w:tcW w:w="4644" w:type="dxa"/>
            <w:tcBorders>
              <w:left w:val="single" w:sz="4" w:space="0" w:color="000000"/>
            </w:tcBorders>
            <w:shd w:val="clear" w:color="auto" w:fill="auto"/>
          </w:tcPr>
          <w:p w14:paraId="6BE29CDF"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6FA90946"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42D5C2C8"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3BB97A2A" w14:textId="77777777" w:rsidTr="00D52635">
        <w:trPr>
          <w:trHeight w:val="1021"/>
        </w:trPr>
        <w:tc>
          <w:tcPr>
            <w:tcW w:w="4644" w:type="dxa"/>
            <w:tcBorders>
              <w:left w:val="single" w:sz="4" w:space="0" w:color="000000"/>
            </w:tcBorders>
            <w:shd w:val="clear" w:color="auto" w:fill="CCFFFF"/>
          </w:tcPr>
          <w:p w14:paraId="5DC9ABB8"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14:paraId="1CCDA310"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14:paraId="17F561E6"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04990C88" w14:textId="77777777" w:rsidTr="00D52635">
        <w:trPr>
          <w:trHeight w:val="1021"/>
        </w:trPr>
        <w:tc>
          <w:tcPr>
            <w:tcW w:w="4644" w:type="dxa"/>
            <w:tcBorders>
              <w:left w:val="single" w:sz="4" w:space="0" w:color="000000"/>
            </w:tcBorders>
            <w:shd w:val="clear" w:color="auto" w:fill="auto"/>
          </w:tcPr>
          <w:p w14:paraId="55906D48"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20BD3CB3"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16CE54D4"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18080C7A" w14:textId="77777777" w:rsidTr="00D52635">
        <w:trPr>
          <w:trHeight w:val="1021"/>
        </w:trPr>
        <w:tc>
          <w:tcPr>
            <w:tcW w:w="4644" w:type="dxa"/>
            <w:tcBorders>
              <w:left w:val="single" w:sz="4" w:space="0" w:color="000000"/>
              <w:bottom w:val="single" w:sz="4" w:space="0" w:color="000000"/>
            </w:tcBorders>
            <w:shd w:val="clear" w:color="auto" w:fill="CCFFFF"/>
          </w:tcPr>
          <w:p w14:paraId="7E8263C4"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6B3A5667"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3811A587" w14:textId="77777777" w:rsidR="00EC26CD" w:rsidRPr="00867A72" w:rsidRDefault="00EC26CD" w:rsidP="00D52635">
            <w:pPr>
              <w:tabs>
                <w:tab w:val="left" w:pos="851"/>
              </w:tabs>
              <w:snapToGrid w:val="0"/>
              <w:jc w:val="both"/>
              <w:rPr>
                <w:rFonts w:ascii="Marianne" w:hAnsi="Marianne" w:cs="Arial"/>
                <w:b/>
                <w:bCs/>
              </w:rPr>
            </w:pPr>
          </w:p>
        </w:tc>
      </w:tr>
    </w:tbl>
    <w:p w14:paraId="07D37565" w14:textId="77777777" w:rsidR="00EC26CD" w:rsidRPr="00867A72" w:rsidRDefault="00EC26CD" w:rsidP="00EC26CD">
      <w:pPr>
        <w:tabs>
          <w:tab w:val="left" w:pos="851"/>
        </w:tabs>
        <w:jc w:val="both"/>
        <w:rPr>
          <w:rFonts w:ascii="Marianne" w:hAnsi="Marianne" w:cs="Arial"/>
        </w:rPr>
      </w:pPr>
      <w:r w:rsidRPr="00867A72">
        <w:rPr>
          <w:rFonts w:ascii="Marianne" w:hAnsi="Marianne" w:cs="Arial"/>
          <w:sz w:val="18"/>
          <w:szCs w:val="18"/>
        </w:rPr>
        <w:t>(*) Le signataire doit avoir le pouvoir d’engager la personne qu’il représente.</w:t>
      </w:r>
    </w:p>
    <w:p w14:paraId="564B6BB2" w14:textId="77777777" w:rsidR="00EC26CD" w:rsidRPr="00867A72" w:rsidRDefault="00EC26CD" w:rsidP="00EC26CD">
      <w:pPr>
        <w:tabs>
          <w:tab w:val="left" w:pos="851"/>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1DC912AE" w14:textId="77777777" w:rsidTr="00D52635">
        <w:tc>
          <w:tcPr>
            <w:tcW w:w="10277" w:type="dxa"/>
            <w:shd w:val="clear" w:color="auto" w:fill="66CCFF"/>
          </w:tcPr>
          <w:p w14:paraId="266F7ADC" w14:textId="77777777" w:rsidR="00EC26CD" w:rsidRPr="00D063BD" w:rsidRDefault="00EC26CD" w:rsidP="00D52635">
            <w:pPr>
              <w:rPr>
                <w:rFonts w:ascii="Marianne" w:hAnsi="Marianne"/>
                <w:b/>
              </w:rPr>
            </w:pPr>
            <w:r w:rsidRPr="00867A72">
              <w:rPr>
                <w:rFonts w:ascii="Marianne" w:hAnsi="Marianne" w:cs="Arial"/>
              </w:rPr>
              <w:br w:type="page"/>
            </w:r>
            <w:r>
              <w:rPr>
                <w:rFonts w:ascii="Marianne" w:hAnsi="Marianne"/>
                <w:b/>
                <w:sz w:val="22"/>
                <w:szCs w:val="22"/>
              </w:rPr>
              <w:t>E</w:t>
            </w:r>
            <w:r w:rsidRPr="00D063BD">
              <w:rPr>
                <w:rFonts w:ascii="Marianne" w:hAnsi="Marianne"/>
                <w:b/>
                <w:sz w:val="22"/>
                <w:szCs w:val="22"/>
              </w:rPr>
              <w:t xml:space="preserve"> - Signature de l’acheteur.</w:t>
            </w:r>
          </w:p>
        </w:tc>
      </w:tr>
    </w:tbl>
    <w:p w14:paraId="198E25C5" w14:textId="094957E9" w:rsidR="00EC26CD" w:rsidRPr="00867A72" w:rsidRDefault="00EC26CD" w:rsidP="00EC26CD">
      <w:pPr>
        <w:tabs>
          <w:tab w:val="left" w:pos="851"/>
          <w:tab w:val="left" w:pos="3402"/>
          <w:tab w:val="left" w:pos="6237"/>
          <w:tab w:val="left" w:pos="9072"/>
        </w:tabs>
        <w:jc w:val="both"/>
        <w:rPr>
          <w:rFonts w:ascii="Marianne" w:hAnsi="Marianne" w:cs="Arial"/>
          <w:i/>
          <w:sz w:val="18"/>
          <w:szCs w:val="18"/>
        </w:rPr>
      </w:pPr>
      <w:r w:rsidRPr="00867A72">
        <w:rPr>
          <w:rFonts w:ascii="Marianne" w:hAnsi="Marianne" w:cs="Arial"/>
          <w:b/>
          <w:caps/>
        </w:rPr>
        <w:t>P</w:t>
      </w:r>
      <w:r w:rsidRPr="00867A72">
        <w:rPr>
          <w:rFonts w:ascii="Marianne" w:hAnsi="Marianne" w:cs="Arial"/>
          <w:b/>
        </w:rPr>
        <w:t>our l</w:t>
      </w:r>
      <w:r w:rsidRPr="00867A72">
        <w:rPr>
          <w:rFonts w:ascii="Marianne" w:hAnsi="Marianne" w:cs="Arial"/>
          <w:b/>
          <w:caps/>
        </w:rPr>
        <w:t>’É</w:t>
      </w:r>
      <w:r w:rsidRPr="00867A72">
        <w:rPr>
          <w:rFonts w:ascii="Marianne" w:hAnsi="Marianne" w:cs="Arial"/>
          <w:b/>
        </w:rPr>
        <w:t>tat et ses établissements :</w:t>
      </w:r>
    </w:p>
    <w:p w14:paraId="7D4BADDC" w14:textId="77777777" w:rsidR="00EC26CD" w:rsidRPr="00867A72" w:rsidRDefault="00EC26CD" w:rsidP="00EC26CD">
      <w:pPr>
        <w:tabs>
          <w:tab w:val="left" w:pos="851"/>
          <w:tab w:val="left" w:pos="3402"/>
          <w:tab w:val="left" w:pos="6237"/>
          <w:tab w:val="left" w:pos="9072"/>
        </w:tabs>
        <w:jc w:val="both"/>
        <w:rPr>
          <w:rFonts w:ascii="Marianne" w:hAnsi="Marianne" w:cs="Arial"/>
        </w:rPr>
      </w:pPr>
      <w:r w:rsidRPr="00867A72">
        <w:rPr>
          <w:rFonts w:ascii="Marianne" w:hAnsi="Marianne" w:cs="Arial"/>
          <w:i/>
          <w:sz w:val="18"/>
          <w:szCs w:val="18"/>
        </w:rPr>
        <w:t>(Visa ou avis de l’autorité chargée du contrôle financier.)</w:t>
      </w:r>
    </w:p>
    <w:p w14:paraId="09D9B2B8" w14:textId="5AC23973" w:rsidR="00EC26CD" w:rsidRPr="00867A72" w:rsidRDefault="00EC26CD" w:rsidP="00EC26CD">
      <w:pPr>
        <w:tabs>
          <w:tab w:val="left" w:pos="851"/>
        </w:tabs>
        <w:rPr>
          <w:rFonts w:ascii="Marianne" w:hAnsi="Marianne" w:cs="Arial"/>
        </w:rPr>
      </w:pPr>
    </w:p>
    <w:p w14:paraId="7FA9FB08" w14:textId="77777777" w:rsidR="00EC26CD" w:rsidRPr="00867A72" w:rsidRDefault="00EC26CD" w:rsidP="00EC26CD">
      <w:pPr>
        <w:tabs>
          <w:tab w:val="left" w:pos="851"/>
          <w:tab w:val="left" w:pos="5245"/>
          <w:tab w:val="left" w:pos="7371"/>
          <w:tab w:val="left" w:pos="7655"/>
        </w:tabs>
        <w:jc w:val="both"/>
        <w:rPr>
          <w:rFonts w:ascii="Marianne" w:hAnsi="Marianne"/>
        </w:rPr>
      </w:pPr>
      <w:r w:rsidRPr="00867A72">
        <w:rPr>
          <w:rFonts w:ascii="Marianne" w:hAnsi="Marianne" w:cs="Arial"/>
        </w:rPr>
        <w:tab/>
        <w:t>A</w:t>
      </w:r>
      <w:r w:rsidRPr="00867A72">
        <w:rPr>
          <w:rFonts w:ascii="Calibri" w:hAnsi="Calibri" w:cs="Calibri"/>
        </w:rPr>
        <w:t> </w:t>
      </w:r>
      <w:r w:rsidRPr="00867A72">
        <w:rPr>
          <w:rFonts w:ascii="Marianne" w:hAnsi="Marianne" w:cs="Arial"/>
        </w:rPr>
        <w:t xml:space="preserve">: </w:t>
      </w:r>
      <w:r w:rsidRPr="00867A72">
        <w:rPr>
          <w:rFonts w:ascii="Marianne" w:hAnsi="Marianne" w:cs="Marianne"/>
        </w:rPr>
        <w:t>…………………</w:t>
      </w:r>
      <w:proofErr w:type="gramStart"/>
      <w:r w:rsidRPr="00867A72">
        <w:rPr>
          <w:rFonts w:ascii="Marianne" w:hAnsi="Marianne" w:cs="Marianne"/>
        </w:rPr>
        <w:t>…</w:t>
      </w:r>
      <w:r w:rsidRPr="00867A72">
        <w:rPr>
          <w:rFonts w:ascii="Marianne" w:hAnsi="Marianne" w:cs="Arial"/>
        </w:rPr>
        <w:t xml:space="preserve"> ,</w:t>
      </w:r>
      <w:proofErr w:type="gramEnd"/>
      <w:r w:rsidRPr="00867A72">
        <w:rPr>
          <w:rFonts w:ascii="Marianne" w:hAnsi="Marianne" w:cs="Arial"/>
        </w:rPr>
        <w:t xml:space="preserve"> le </w:t>
      </w:r>
      <w:r w:rsidRPr="00867A72">
        <w:rPr>
          <w:rFonts w:ascii="Marianne" w:hAnsi="Marianne" w:cs="Marianne"/>
        </w:rPr>
        <w:t>…………………</w:t>
      </w:r>
    </w:p>
    <w:p w14:paraId="371058F8" w14:textId="77777777" w:rsidR="00EC26CD" w:rsidRPr="00867A72" w:rsidRDefault="00EC26CD" w:rsidP="00EC26CD">
      <w:pPr>
        <w:tabs>
          <w:tab w:val="left" w:pos="851"/>
        </w:tabs>
        <w:rPr>
          <w:rFonts w:ascii="Marianne" w:hAnsi="Marianne"/>
        </w:rPr>
      </w:pPr>
    </w:p>
    <w:p w14:paraId="0931EDB3" w14:textId="77777777" w:rsidR="00EC26CD" w:rsidRPr="00867A72" w:rsidRDefault="00EC26CD" w:rsidP="00EC26CD">
      <w:pPr>
        <w:tabs>
          <w:tab w:val="left" w:pos="851"/>
        </w:tabs>
        <w:rPr>
          <w:rFonts w:ascii="Marianne" w:hAnsi="Marianne"/>
        </w:rPr>
      </w:pPr>
    </w:p>
    <w:p w14:paraId="5B78AA11" w14:textId="77777777" w:rsidR="00EC26CD" w:rsidRPr="00867A72" w:rsidRDefault="00EC26CD" w:rsidP="00EC26CD">
      <w:pPr>
        <w:tabs>
          <w:tab w:val="left" w:pos="851"/>
        </w:tabs>
        <w:rPr>
          <w:rFonts w:ascii="Marianne" w:hAnsi="Marianne"/>
        </w:rPr>
      </w:pPr>
    </w:p>
    <w:p w14:paraId="3F21374D" w14:textId="77777777" w:rsidR="00EC26CD" w:rsidRPr="00867A72" w:rsidRDefault="00EC26CD" w:rsidP="00EC26CD">
      <w:pPr>
        <w:tabs>
          <w:tab w:val="left" w:pos="851"/>
        </w:tabs>
        <w:rPr>
          <w:rFonts w:ascii="Marianne" w:hAnsi="Marianne"/>
        </w:rPr>
      </w:pPr>
    </w:p>
    <w:p w14:paraId="785358BD" w14:textId="77777777" w:rsidR="00EC26CD" w:rsidRPr="00867A72" w:rsidRDefault="00EC26CD" w:rsidP="00EC26CD">
      <w:pPr>
        <w:tabs>
          <w:tab w:val="left" w:pos="851"/>
        </w:tabs>
        <w:ind w:left="6804"/>
        <w:jc w:val="both"/>
        <w:rPr>
          <w:rFonts w:ascii="Marianne" w:hAnsi="Marianne" w:cs="Arial"/>
          <w:i/>
          <w:sz w:val="18"/>
          <w:szCs w:val="18"/>
        </w:rPr>
      </w:pPr>
      <w:r w:rsidRPr="00867A72">
        <w:rPr>
          <w:rFonts w:ascii="Marianne" w:hAnsi="Marianne" w:cs="Arial"/>
        </w:rPr>
        <w:t>Signature</w:t>
      </w:r>
    </w:p>
    <w:p w14:paraId="30804DB6" w14:textId="77777777" w:rsidR="00EC26CD" w:rsidRPr="00867A72" w:rsidRDefault="00EC26CD" w:rsidP="00EC26CD">
      <w:pPr>
        <w:tabs>
          <w:tab w:val="left" w:pos="851"/>
        </w:tabs>
        <w:ind w:left="4820"/>
        <w:jc w:val="center"/>
        <w:rPr>
          <w:rFonts w:ascii="Marianne" w:hAnsi="Marianne"/>
        </w:rPr>
      </w:pPr>
      <w:r w:rsidRPr="00867A72">
        <w:rPr>
          <w:rFonts w:ascii="Marianne" w:hAnsi="Marianne" w:cs="Arial"/>
          <w:i/>
          <w:sz w:val="18"/>
          <w:szCs w:val="18"/>
        </w:rPr>
        <w:t>(</w:t>
      </w:r>
      <w:proofErr w:type="gramStart"/>
      <w:r w:rsidRPr="00867A72">
        <w:rPr>
          <w:rFonts w:ascii="Marianne" w:hAnsi="Marianne" w:cs="Arial"/>
          <w:i/>
          <w:sz w:val="18"/>
          <w:szCs w:val="18"/>
        </w:rPr>
        <w:t>représentant</w:t>
      </w:r>
      <w:proofErr w:type="gramEnd"/>
      <w:r w:rsidRPr="00867A72">
        <w:rPr>
          <w:rFonts w:ascii="Marianne" w:hAnsi="Marianne" w:cs="Arial"/>
          <w:i/>
          <w:sz w:val="18"/>
          <w:szCs w:val="18"/>
        </w:rPr>
        <w:t xml:space="preserve"> de l’acheteur habilité à signer le marché public)</w:t>
      </w:r>
    </w:p>
    <w:p w14:paraId="45320D1E" w14:textId="77777777" w:rsidR="00EC26CD" w:rsidRPr="00867A72" w:rsidRDefault="00EC26CD" w:rsidP="00EC26CD">
      <w:pPr>
        <w:tabs>
          <w:tab w:val="left" w:pos="851"/>
        </w:tabs>
        <w:jc w:val="both"/>
        <w:rPr>
          <w:rFonts w:ascii="Marianne" w:hAnsi="Marianne"/>
        </w:rPr>
      </w:pPr>
    </w:p>
    <w:p w14:paraId="2C2E151C" w14:textId="77777777" w:rsidR="00EC26CD" w:rsidRPr="00867A72" w:rsidRDefault="00EC26CD" w:rsidP="00EC26CD">
      <w:pPr>
        <w:tabs>
          <w:tab w:val="left" w:pos="851"/>
        </w:tabs>
        <w:jc w:val="both"/>
        <w:rPr>
          <w:rFonts w:ascii="Marianne" w:hAnsi="Marianne"/>
        </w:rPr>
      </w:pPr>
    </w:p>
    <w:p w14:paraId="337F7059" w14:textId="24AC0C68" w:rsidR="00CF4B63" w:rsidRPr="00D259F0" w:rsidRDefault="00EC26CD" w:rsidP="00D259F0">
      <w:pPr>
        <w:tabs>
          <w:tab w:val="left" w:pos="851"/>
          <w:tab w:val="left" w:pos="3402"/>
        </w:tabs>
        <w:spacing w:before="120" w:after="120"/>
        <w:jc w:val="both"/>
        <w:rPr>
          <w:rFonts w:ascii="Marianne" w:hAnsi="Marianne"/>
        </w:rPr>
      </w:pPr>
      <w:r w:rsidRPr="00867A72">
        <w:rPr>
          <w:rFonts w:ascii="Marianne" w:hAnsi="Marianne" w:cs="Arial"/>
          <w:sz w:val="16"/>
          <w:szCs w:val="16"/>
        </w:rPr>
        <w:t>Date de la dernière mise à jour</w:t>
      </w:r>
      <w:r w:rsidRPr="00867A72">
        <w:rPr>
          <w:rFonts w:ascii="Calibri" w:hAnsi="Calibri" w:cs="Calibri"/>
          <w:sz w:val="16"/>
          <w:szCs w:val="16"/>
        </w:rPr>
        <w:t> </w:t>
      </w:r>
      <w:r w:rsidRPr="00867A72">
        <w:rPr>
          <w:rFonts w:ascii="Marianne" w:hAnsi="Marianne" w:cs="Arial"/>
          <w:sz w:val="16"/>
          <w:szCs w:val="16"/>
        </w:rPr>
        <w:t>: 01/04/2019.</w:t>
      </w:r>
    </w:p>
    <w:sectPr w:rsidR="00CF4B63" w:rsidRPr="00D259F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7C819" w14:textId="77777777" w:rsidR="00B63B4B" w:rsidRDefault="00B63B4B" w:rsidP="00EC26CD">
      <w:r>
        <w:separator/>
      </w:r>
    </w:p>
  </w:endnote>
  <w:endnote w:type="continuationSeparator" w:id="0">
    <w:p w14:paraId="25BA006C" w14:textId="77777777" w:rsidR="00B63B4B" w:rsidRDefault="00B63B4B" w:rsidP="00EC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variable"/>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EC26CD" w:rsidRPr="00867A72" w14:paraId="358051D5" w14:textId="77777777" w:rsidTr="0083205E">
      <w:trPr>
        <w:tblHeader/>
      </w:trPr>
      <w:tc>
        <w:tcPr>
          <w:tcW w:w="2906" w:type="dxa"/>
          <w:shd w:val="clear" w:color="auto" w:fill="66CCFF"/>
        </w:tcPr>
        <w:p w14:paraId="2A18E9DB" w14:textId="77777777" w:rsidR="00EC26CD" w:rsidRPr="00867A72" w:rsidRDefault="00EC26CD" w:rsidP="009B45B9">
          <w:pPr>
            <w:ind w:right="-638"/>
            <w:rPr>
              <w:rFonts w:ascii="Marianne" w:hAnsi="Marianne" w:cs="Arial"/>
              <w:b/>
              <w:i/>
            </w:rPr>
          </w:pPr>
          <w:r w:rsidRPr="00867A72">
            <w:rPr>
              <w:rFonts w:ascii="Marianne" w:hAnsi="Marianne" w:cs="Arial"/>
              <w:b/>
            </w:rPr>
            <w:t>ATTRI1 – Acte d’engagement</w:t>
          </w:r>
        </w:p>
      </w:tc>
      <w:tc>
        <w:tcPr>
          <w:tcW w:w="5528" w:type="dxa"/>
          <w:shd w:val="clear" w:color="auto" w:fill="66CCFF"/>
        </w:tcPr>
        <w:p w14:paraId="18D04011" w14:textId="5576B4B7" w:rsidR="00EC26CD" w:rsidRPr="00867A72" w:rsidRDefault="00BE576C" w:rsidP="00FE48C9">
          <w:pPr>
            <w:jc w:val="center"/>
            <w:rPr>
              <w:rFonts w:ascii="Marianne" w:hAnsi="Marianne" w:cs="Arial"/>
              <w:b/>
            </w:rPr>
          </w:pPr>
          <w:r w:rsidRPr="00BE576C">
            <w:rPr>
              <w:rFonts w:ascii="Marianne" w:hAnsi="Marianne"/>
            </w:rPr>
            <w:t>PRA031946</w:t>
          </w:r>
        </w:p>
      </w:tc>
      <w:tc>
        <w:tcPr>
          <w:tcW w:w="896" w:type="dxa"/>
          <w:shd w:val="clear" w:color="auto" w:fill="66CCFF"/>
        </w:tcPr>
        <w:p w14:paraId="083686EC" w14:textId="77777777" w:rsidR="00EC26CD" w:rsidRPr="00867A72" w:rsidRDefault="00EC26CD">
          <w:pPr>
            <w:tabs>
              <w:tab w:val="center" w:pos="1366"/>
              <w:tab w:val="right" w:pos="2733"/>
            </w:tabs>
            <w:rPr>
              <w:rFonts w:ascii="Marianne" w:hAnsi="Marianne"/>
            </w:rPr>
          </w:pPr>
          <w:r w:rsidRPr="00867A72">
            <w:rPr>
              <w:rFonts w:ascii="Marianne" w:hAnsi="Marianne" w:cs="Arial"/>
              <w:b/>
            </w:rPr>
            <w:t xml:space="preserve">Page : </w:t>
          </w:r>
        </w:p>
      </w:tc>
      <w:tc>
        <w:tcPr>
          <w:tcW w:w="567" w:type="dxa"/>
          <w:shd w:val="clear" w:color="auto" w:fill="66CCFF"/>
        </w:tcPr>
        <w:p w14:paraId="2EE2CECC" w14:textId="6B33C166" w:rsidR="00EC26CD" w:rsidRPr="00867A72" w:rsidRDefault="00EC26CD">
          <w:pPr>
            <w:jc w:val="center"/>
            <w:rPr>
              <w:rFonts w:ascii="Marianne" w:hAnsi="Marianne" w:cs="Arial"/>
              <w:b/>
            </w:rPr>
          </w:pPr>
          <w:r w:rsidRPr="00867A72">
            <w:rPr>
              <w:rStyle w:val="Numrodepage"/>
              <w:rFonts w:ascii="Marianne" w:hAnsi="Marianne" w:cs="Arial"/>
              <w:b/>
            </w:rPr>
            <w:fldChar w:fldCharType="begin"/>
          </w:r>
          <w:r w:rsidRPr="00867A72">
            <w:rPr>
              <w:rStyle w:val="Numrodepage"/>
              <w:rFonts w:ascii="Marianne" w:hAnsi="Marianne" w:cs="Arial"/>
              <w:b/>
            </w:rPr>
            <w:instrText xml:space="preserve"> PAGE </w:instrText>
          </w:r>
          <w:r w:rsidRPr="00867A72">
            <w:rPr>
              <w:rStyle w:val="Numrodepage"/>
              <w:rFonts w:ascii="Marianne" w:hAnsi="Marianne" w:cs="Arial"/>
              <w:b/>
            </w:rPr>
            <w:fldChar w:fldCharType="separate"/>
          </w:r>
          <w:r w:rsidR="00285187">
            <w:rPr>
              <w:rStyle w:val="Numrodepage"/>
              <w:rFonts w:ascii="Marianne" w:hAnsi="Marianne" w:cs="Arial"/>
              <w:b/>
              <w:noProof/>
            </w:rPr>
            <w:t>5</w:t>
          </w:r>
          <w:r w:rsidRPr="00867A72">
            <w:rPr>
              <w:rStyle w:val="Numrodepage"/>
              <w:rFonts w:ascii="Marianne" w:hAnsi="Marianne" w:cs="Arial"/>
              <w:b/>
            </w:rPr>
            <w:fldChar w:fldCharType="end"/>
          </w:r>
        </w:p>
      </w:tc>
      <w:tc>
        <w:tcPr>
          <w:tcW w:w="165" w:type="dxa"/>
          <w:shd w:val="clear" w:color="auto" w:fill="66CCFF"/>
        </w:tcPr>
        <w:p w14:paraId="4E243164" w14:textId="77777777" w:rsidR="00EC26CD" w:rsidRPr="00867A72" w:rsidRDefault="00EC26CD">
          <w:pPr>
            <w:jc w:val="center"/>
            <w:rPr>
              <w:rFonts w:ascii="Marianne" w:hAnsi="Marianne"/>
            </w:rPr>
          </w:pPr>
          <w:r w:rsidRPr="00867A72">
            <w:rPr>
              <w:rFonts w:ascii="Marianne" w:hAnsi="Marianne" w:cs="Arial"/>
              <w:b/>
            </w:rPr>
            <w:t>/</w:t>
          </w:r>
        </w:p>
      </w:tc>
      <w:tc>
        <w:tcPr>
          <w:tcW w:w="544" w:type="dxa"/>
          <w:shd w:val="clear" w:color="auto" w:fill="66CCFF"/>
        </w:tcPr>
        <w:p w14:paraId="5D879587" w14:textId="2EF67259" w:rsidR="00EC26CD" w:rsidRPr="00867A72" w:rsidRDefault="00EC26CD">
          <w:pPr>
            <w:jc w:val="center"/>
            <w:rPr>
              <w:rFonts w:ascii="Marianne" w:hAnsi="Marianne"/>
            </w:rPr>
          </w:pPr>
          <w:r w:rsidRPr="00867A72">
            <w:rPr>
              <w:rStyle w:val="Numrodepage"/>
              <w:rFonts w:ascii="Marianne" w:hAnsi="Marianne" w:cs="Arial"/>
              <w:b/>
            </w:rPr>
            <w:fldChar w:fldCharType="begin"/>
          </w:r>
          <w:r w:rsidRPr="00867A72">
            <w:rPr>
              <w:rStyle w:val="Numrodepage"/>
              <w:rFonts w:ascii="Marianne" w:hAnsi="Marianne" w:cs="Arial"/>
              <w:b/>
            </w:rPr>
            <w:instrText xml:space="preserve"> NUMPAGES \*Arabic </w:instrText>
          </w:r>
          <w:r w:rsidRPr="00867A72">
            <w:rPr>
              <w:rStyle w:val="Numrodepage"/>
              <w:rFonts w:ascii="Marianne" w:hAnsi="Marianne" w:cs="Arial"/>
              <w:b/>
            </w:rPr>
            <w:fldChar w:fldCharType="separate"/>
          </w:r>
          <w:r w:rsidR="00285187">
            <w:rPr>
              <w:rStyle w:val="Numrodepage"/>
              <w:rFonts w:ascii="Marianne" w:hAnsi="Marianne" w:cs="Arial"/>
              <w:b/>
              <w:noProof/>
            </w:rPr>
            <w:t>5</w:t>
          </w:r>
          <w:r w:rsidRPr="00867A72">
            <w:rPr>
              <w:rStyle w:val="Numrodepage"/>
              <w:rFonts w:ascii="Marianne" w:hAnsi="Marianne" w:cs="Arial"/>
              <w:b/>
            </w:rPr>
            <w:fldChar w:fldCharType="end"/>
          </w:r>
        </w:p>
      </w:tc>
    </w:tr>
  </w:tbl>
  <w:p w14:paraId="16D0208A" w14:textId="77777777" w:rsidR="00EC26CD" w:rsidRPr="00840934" w:rsidRDefault="00EC26CD" w:rsidP="00867A7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F5EE4" w14:textId="77777777" w:rsidR="00B63B4B" w:rsidRDefault="00B63B4B" w:rsidP="00EC26CD">
      <w:r>
        <w:separator/>
      </w:r>
    </w:p>
  </w:footnote>
  <w:footnote w:type="continuationSeparator" w:id="0">
    <w:p w14:paraId="13EDC27D" w14:textId="77777777" w:rsidR="00B63B4B" w:rsidRDefault="00B63B4B" w:rsidP="00EC26CD">
      <w:r>
        <w:continuationSeparator/>
      </w:r>
    </w:p>
  </w:footnote>
  <w:footnote w:id="1">
    <w:p w14:paraId="694806D7" w14:textId="77777777" w:rsidR="00EC26CD" w:rsidRDefault="00EC26CD" w:rsidP="00EC26CD">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6CD"/>
    <w:rsid w:val="00065EB4"/>
    <w:rsid w:val="000F7EBB"/>
    <w:rsid w:val="00140B40"/>
    <w:rsid w:val="002450BA"/>
    <w:rsid w:val="00285187"/>
    <w:rsid w:val="00341234"/>
    <w:rsid w:val="003952E8"/>
    <w:rsid w:val="003A5A43"/>
    <w:rsid w:val="004957D8"/>
    <w:rsid w:val="005037A5"/>
    <w:rsid w:val="006A0B6A"/>
    <w:rsid w:val="00732ED7"/>
    <w:rsid w:val="008159FE"/>
    <w:rsid w:val="008D23D1"/>
    <w:rsid w:val="0092387B"/>
    <w:rsid w:val="009519F7"/>
    <w:rsid w:val="009664FA"/>
    <w:rsid w:val="00B56A32"/>
    <w:rsid w:val="00B634FB"/>
    <w:rsid w:val="00B63B4B"/>
    <w:rsid w:val="00BE15FE"/>
    <w:rsid w:val="00BE576C"/>
    <w:rsid w:val="00C44C76"/>
    <w:rsid w:val="00CC0E15"/>
    <w:rsid w:val="00D259F0"/>
    <w:rsid w:val="00D96EAE"/>
    <w:rsid w:val="00DC5006"/>
    <w:rsid w:val="00E30465"/>
    <w:rsid w:val="00EC26CD"/>
    <w:rsid w:val="00F00BBC"/>
    <w:rsid w:val="00F17057"/>
    <w:rsid w:val="00FC3F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EC4B43"/>
  <w15:chartTrackingRefBased/>
  <w15:docId w15:val="{B15D6875-683F-4314-867E-D06CEB02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6CD"/>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uiPriority w:val="9"/>
    <w:qFormat/>
    <w:rsid w:val="003952E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EC26CD"/>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EC26C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EC26CD"/>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EC26CD"/>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EC26CD"/>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EC26CD"/>
    <w:rPr>
      <w:rFonts w:ascii="Arial" w:eastAsia="Times New Roman" w:hAnsi="Arial" w:cs="Arial"/>
      <w:b/>
      <w:sz w:val="20"/>
      <w:szCs w:val="20"/>
      <w:lang w:eastAsia="zh-CN"/>
    </w:rPr>
  </w:style>
  <w:style w:type="character" w:customStyle="1" w:styleId="Titre5Car">
    <w:name w:val="Titre 5 Car"/>
    <w:basedOn w:val="Policepardfaut"/>
    <w:link w:val="Titre5"/>
    <w:rsid w:val="00EC26CD"/>
    <w:rPr>
      <w:rFonts w:ascii="Arial" w:eastAsia="Times New Roman" w:hAnsi="Arial" w:cs="Arial"/>
      <w:i/>
      <w:sz w:val="16"/>
      <w:szCs w:val="20"/>
      <w:lang w:eastAsia="zh-CN"/>
    </w:rPr>
  </w:style>
  <w:style w:type="character" w:customStyle="1" w:styleId="Titre8Car">
    <w:name w:val="Titre 8 Car"/>
    <w:basedOn w:val="Policepardfaut"/>
    <w:link w:val="Titre8"/>
    <w:rsid w:val="00EC26CD"/>
    <w:rPr>
      <w:rFonts w:ascii="Arial" w:eastAsia="Times New Roman" w:hAnsi="Arial" w:cs="Arial"/>
      <w:b/>
      <w:bCs/>
      <w:sz w:val="24"/>
      <w:szCs w:val="20"/>
      <w:lang w:eastAsia="zh-CN"/>
    </w:rPr>
  </w:style>
  <w:style w:type="character" w:customStyle="1" w:styleId="Caractresdenotedebasdepage">
    <w:name w:val="Caractères de note de bas de page"/>
    <w:rsid w:val="00EC26CD"/>
    <w:rPr>
      <w:rFonts w:cs="Times New Roman"/>
      <w:vertAlign w:val="superscript"/>
    </w:rPr>
  </w:style>
  <w:style w:type="character" w:styleId="Numrodepage">
    <w:name w:val="page number"/>
    <w:rsid w:val="00EC26CD"/>
    <w:rPr>
      <w:rFonts w:cs="Times New Roman"/>
    </w:rPr>
  </w:style>
  <w:style w:type="character" w:styleId="Lienhypertexte">
    <w:name w:val="Hyperlink"/>
    <w:rsid w:val="00EC26CD"/>
    <w:rPr>
      <w:rFonts w:cs="Times New Roman"/>
      <w:color w:val="0000FF"/>
      <w:u w:val="single"/>
    </w:rPr>
  </w:style>
  <w:style w:type="paragraph" w:styleId="En-tte">
    <w:name w:val="header"/>
    <w:basedOn w:val="Normal"/>
    <w:link w:val="En-tteCar"/>
    <w:rsid w:val="00EC26CD"/>
    <w:pPr>
      <w:tabs>
        <w:tab w:val="center" w:pos="4536"/>
        <w:tab w:val="right" w:pos="9072"/>
      </w:tabs>
    </w:pPr>
  </w:style>
  <w:style w:type="character" w:customStyle="1" w:styleId="En-tteCar">
    <w:name w:val="En-tête Car"/>
    <w:basedOn w:val="Policepardfaut"/>
    <w:link w:val="En-tte"/>
    <w:rsid w:val="00EC26CD"/>
    <w:rPr>
      <w:rFonts w:ascii="Univers" w:eastAsia="Times New Roman" w:hAnsi="Univers" w:cs="Univers"/>
      <w:sz w:val="20"/>
      <w:szCs w:val="20"/>
      <w:lang w:eastAsia="zh-CN"/>
    </w:rPr>
  </w:style>
  <w:style w:type="paragraph" w:styleId="Notedebasdepage">
    <w:name w:val="footnote text"/>
    <w:basedOn w:val="Normal"/>
    <w:link w:val="NotedebasdepageCar"/>
    <w:rsid w:val="00EC26CD"/>
  </w:style>
  <w:style w:type="character" w:customStyle="1" w:styleId="NotedebasdepageCar">
    <w:name w:val="Note de bas de page Car"/>
    <w:basedOn w:val="Policepardfaut"/>
    <w:link w:val="Notedebasdepage"/>
    <w:rsid w:val="00EC26CD"/>
    <w:rPr>
      <w:rFonts w:ascii="Univers" w:eastAsia="Times New Roman" w:hAnsi="Univers" w:cs="Univers"/>
      <w:sz w:val="20"/>
      <w:szCs w:val="20"/>
      <w:lang w:eastAsia="zh-CN"/>
    </w:rPr>
  </w:style>
  <w:style w:type="paragraph" w:customStyle="1" w:styleId="fcasegauche">
    <w:name w:val="f_case_gauche"/>
    <w:basedOn w:val="Normal"/>
    <w:rsid w:val="00EC26CD"/>
    <w:pPr>
      <w:spacing w:after="60"/>
      <w:ind w:left="284" w:hanging="284"/>
      <w:jc w:val="both"/>
    </w:pPr>
  </w:style>
  <w:style w:type="paragraph" w:customStyle="1" w:styleId="fcase1ertab">
    <w:name w:val="f_case_1ertab"/>
    <w:basedOn w:val="Normal"/>
    <w:rsid w:val="00EC26CD"/>
    <w:pPr>
      <w:tabs>
        <w:tab w:val="left" w:pos="426"/>
      </w:tabs>
      <w:ind w:left="709" w:hanging="709"/>
      <w:jc w:val="both"/>
    </w:pPr>
  </w:style>
  <w:style w:type="paragraph" w:customStyle="1" w:styleId="fcase2metab">
    <w:name w:val="f_case_2èmetab"/>
    <w:basedOn w:val="Normal"/>
    <w:rsid w:val="00EC26CD"/>
    <w:pPr>
      <w:tabs>
        <w:tab w:val="left" w:pos="426"/>
        <w:tab w:val="left" w:pos="851"/>
      </w:tabs>
      <w:ind w:left="1134" w:hanging="1134"/>
      <w:jc w:val="both"/>
    </w:pPr>
  </w:style>
  <w:style w:type="paragraph" w:customStyle="1" w:styleId="Corpsdetexte31">
    <w:name w:val="Corps de texte 31"/>
    <w:basedOn w:val="Normal"/>
    <w:rsid w:val="00EC26CD"/>
    <w:rPr>
      <w:rFonts w:ascii="Arial" w:hAnsi="Arial" w:cs="Arial"/>
      <w:bCs/>
      <w:i/>
      <w:iCs/>
      <w:sz w:val="16"/>
    </w:rPr>
  </w:style>
  <w:style w:type="paragraph" w:customStyle="1" w:styleId="Default">
    <w:name w:val="Default"/>
    <w:rsid w:val="00EC26CD"/>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Aucun">
    <w:name w:val="Aucun"/>
    <w:qFormat/>
    <w:rsid w:val="00E30465"/>
  </w:style>
  <w:style w:type="paragraph" w:customStyle="1" w:styleId="Corps">
    <w:name w:val="Corps"/>
    <w:rsid w:val="00E30465"/>
    <w:pPr>
      <w:pBdr>
        <w:top w:val="nil"/>
        <w:left w:val="nil"/>
        <w:bottom w:val="nil"/>
        <w:right w:val="nil"/>
        <w:between w:val="nil"/>
        <w:bar w:val="nil"/>
      </w:pBdr>
      <w:spacing w:after="120" w:line="240" w:lineRule="auto"/>
      <w:jc w:val="both"/>
    </w:pPr>
    <w:rPr>
      <w:rFonts w:ascii="Arial" w:eastAsia="Arial Unicode MS" w:hAnsi="Arial" w:cs="Arial Unicode MS"/>
      <w:color w:val="000000"/>
      <w:sz w:val="20"/>
      <w:szCs w:val="20"/>
      <w:u w:color="000000"/>
      <w:bdr w:val="nil"/>
      <w:lang w:val="en-US" w:eastAsia="fr-FR"/>
    </w:rPr>
  </w:style>
  <w:style w:type="paragraph" w:styleId="Pieddepage">
    <w:name w:val="footer"/>
    <w:basedOn w:val="Normal"/>
    <w:link w:val="PieddepageCar"/>
    <w:uiPriority w:val="99"/>
    <w:unhideWhenUsed/>
    <w:rsid w:val="00D96EAE"/>
    <w:pPr>
      <w:tabs>
        <w:tab w:val="center" w:pos="4536"/>
        <w:tab w:val="right" w:pos="9072"/>
      </w:tabs>
    </w:pPr>
  </w:style>
  <w:style w:type="character" w:customStyle="1" w:styleId="PieddepageCar">
    <w:name w:val="Pied de page Car"/>
    <w:basedOn w:val="Policepardfaut"/>
    <w:link w:val="Pieddepage"/>
    <w:uiPriority w:val="99"/>
    <w:rsid w:val="00D96EAE"/>
    <w:rPr>
      <w:rFonts w:ascii="Univers" w:eastAsia="Times New Roman" w:hAnsi="Univers" w:cs="Univers"/>
      <w:sz w:val="20"/>
      <w:szCs w:val="20"/>
      <w:lang w:eastAsia="zh-CN"/>
    </w:rPr>
  </w:style>
  <w:style w:type="character" w:styleId="Marquedecommentaire">
    <w:name w:val="annotation reference"/>
    <w:basedOn w:val="Policepardfaut"/>
    <w:uiPriority w:val="99"/>
    <w:semiHidden/>
    <w:unhideWhenUsed/>
    <w:rsid w:val="00C44C76"/>
    <w:rPr>
      <w:sz w:val="16"/>
      <w:szCs w:val="16"/>
    </w:rPr>
  </w:style>
  <w:style w:type="paragraph" w:styleId="Commentaire">
    <w:name w:val="annotation text"/>
    <w:basedOn w:val="Normal"/>
    <w:link w:val="CommentaireCar"/>
    <w:uiPriority w:val="99"/>
    <w:semiHidden/>
    <w:unhideWhenUsed/>
    <w:rsid w:val="00C44C76"/>
  </w:style>
  <w:style w:type="character" w:customStyle="1" w:styleId="CommentaireCar">
    <w:name w:val="Commentaire Car"/>
    <w:basedOn w:val="Policepardfaut"/>
    <w:link w:val="Commentaire"/>
    <w:uiPriority w:val="99"/>
    <w:semiHidden/>
    <w:rsid w:val="00C44C76"/>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C44C76"/>
    <w:rPr>
      <w:b/>
      <w:bCs/>
    </w:rPr>
  </w:style>
  <w:style w:type="character" w:customStyle="1" w:styleId="ObjetducommentaireCar">
    <w:name w:val="Objet du commentaire Car"/>
    <w:basedOn w:val="CommentaireCar"/>
    <w:link w:val="Objetducommentaire"/>
    <w:uiPriority w:val="99"/>
    <w:semiHidden/>
    <w:rsid w:val="00C44C76"/>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C44C76"/>
    <w:rPr>
      <w:rFonts w:ascii="Segoe UI" w:hAnsi="Segoe UI" w:cs="Segoe UI"/>
      <w:sz w:val="18"/>
      <w:szCs w:val="18"/>
    </w:rPr>
  </w:style>
  <w:style w:type="character" w:customStyle="1" w:styleId="TextedebullesCar">
    <w:name w:val="Texte de bulles Car"/>
    <w:basedOn w:val="Policepardfaut"/>
    <w:link w:val="Textedebulles"/>
    <w:uiPriority w:val="99"/>
    <w:semiHidden/>
    <w:rsid w:val="00C44C76"/>
    <w:rPr>
      <w:rFonts w:ascii="Segoe UI" w:eastAsia="Times New Roman" w:hAnsi="Segoe UI" w:cs="Segoe UI"/>
      <w:sz w:val="18"/>
      <w:szCs w:val="18"/>
      <w:lang w:eastAsia="zh-CN"/>
    </w:rPr>
  </w:style>
  <w:style w:type="character" w:customStyle="1" w:styleId="Titre1Car">
    <w:name w:val="Titre 1 Car"/>
    <w:basedOn w:val="Policepardfaut"/>
    <w:link w:val="Titre1"/>
    <w:uiPriority w:val="9"/>
    <w:rsid w:val="003952E8"/>
    <w:rPr>
      <w:rFonts w:asciiTheme="majorHAnsi" w:eastAsiaTheme="majorEastAsia" w:hAnsiTheme="majorHAnsi" w:cstheme="majorBidi"/>
      <w:color w:val="2E74B5"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918170">
      <w:bodyDiv w:val="1"/>
      <w:marLeft w:val="0"/>
      <w:marRight w:val="0"/>
      <w:marTop w:val="0"/>
      <w:marBottom w:val="0"/>
      <w:divBdr>
        <w:top w:val="none" w:sz="0" w:space="0" w:color="auto"/>
        <w:left w:val="none" w:sz="0" w:space="0" w:color="auto"/>
        <w:bottom w:val="none" w:sz="0" w:space="0" w:color="auto"/>
        <w:right w:val="none" w:sz="0" w:space="0" w:color="auto"/>
      </w:divBdr>
    </w:div>
    <w:div w:id="62188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1333</Words>
  <Characters>7332</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CHEVALIER Andrea</dc:creator>
  <cp:keywords/>
  <dc:description/>
  <cp:lastModifiedBy>ITJI Kenza</cp:lastModifiedBy>
  <cp:revision>4</cp:revision>
  <dcterms:created xsi:type="dcterms:W3CDTF">2025-10-20T13:29:00Z</dcterms:created>
  <dcterms:modified xsi:type="dcterms:W3CDTF">2025-12-08T09:19:00Z</dcterms:modified>
</cp:coreProperties>
</file>